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10DF" w14:textId="77777777" w:rsidR="00320100" w:rsidRPr="00320100" w:rsidRDefault="00320100" w:rsidP="00320100">
      <w:pPr>
        <w:pStyle w:val="a3"/>
        <w:spacing w:before="4"/>
        <w:jc w:val="center"/>
        <w:rPr>
          <w:b/>
          <w:sz w:val="24"/>
          <w:szCs w:val="28"/>
        </w:rPr>
      </w:pPr>
      <w:r w:rsidRPr="00320100">
        <w:rPr>
          <w:b/>
          <w:sz w:val="24"/>
          <w:szCs w:val="28"/>
        </w:rPr>
        <w:t>Техническая спецификация закупаемых услуг</w:t>
      </w:r>
    </w:p>
    <w:p w14:paraId="213F0172" w14:textId="77777777" w:rsidR="00320100" w:rsidRPr="00320100" w:rsidRDefault="00320100" w:rsidP="00320100">
      <w:pPr>
        <w:pStyle w:val="a3"/>
        <w:spacing w:before="4"/>
        <w:rPr>
          <w:b/>
          <w:sz w:val="24"/>
          <w:szCs w:val="28"/>
        </w:rPr>
      </w:pPr>
    </w:p>
    <w:p w14:paraId="0927425E" w14:textId="77777777" w:rsidR="00320100" w:rsidRPr="00320100" w:rsidRDefault="00320100" w:rsidP="00320100">
      <w:pPr>
        <w:ind w:firstLine="709"/>
        <w:rPr>
          <w:sz w:val="24"/>
          <w:szCs w:val="28"/>
        </w:rPr>
      </w:pPr>
      <w:r>
        <w:rPr>
          <w:b/>
          <w:sz w:val="24"/>
          <w:szCs w:val="28"/>
        </w:rPr>
        <w:t xml:space="preserve">1. </w:t>
      </w:r>
      <w:r w:rsidRPr="00320100">
        <w:rPr>
          <w:b/>
          <w:sz w:val="24"/>
          <w:szCs w:val="28"/>
        </w:rPr>
        <w:t>Наименование:</w:t>
      </w:r>
      <w:r w:rsidRPr="00320100">
        <w:rPr>
          <w:b/>
          <w:spacing w:val="75"/>
          <w:sz w:val="24"/>
          <w:szCs w:val="28"/>
        </w:rPr>
        <w:t xml:space="preserve"> </w:t>
      </w:r>
      <w:r w:rsidRPr="00320100">
        <w:rPr>
          <w:sz w:val="24"/>
          <w:szCs w:val="28"/>
        </w:rPr>
        <w:t>Услуги</w:t>
      </w:r>
      <w:r w:rsidRPr="00320100">
        <w:rPr>
          <w:spacing w:val="72"/>
          <w:sz w:val="24"/>
          <w:szCs w:val="28"/>
        </w:rPr>
        <w:t xml:space="preserve"> </w:t>
      </w:r>
      <w:r w:rsidRPr="00320100">
        <w:rPr>
          <w:sz w:val="24"/>
          <w:szCs w:val="28"/>
        </w:rPr>
        <w:t>почтовой</w:t>
      </w:r>
      <w:r w:rsidRPr="00320100">
        <w:rPr>
          <w:spacing w:val="68"/>
          <w:sz w:val="24"/>
          <w:szCs w:val="28"/>
        </w:rPr>
        <w:t xml:space="preserve"> </w:t>
      </w:r>
      <w:r w:rsidRPr="00320100">
        <w:rPr>
          <w:sz w:val="24"/>
          <w:szCs w:val="28"/>
        </w:rPr>
        <w:t>связи.</w:t>
      </w:r>
    </w:p>
    <w:p w14:paraId="4229BC5B" w14:textId="77777777" w:rsidR="00320100" w:rsidRPr="00320100" w:rsidRDefault="00320100" w:rsidP="00320100">
      <w:pPr>
        <w:pStyle w:val="a3"/>
        <w:rPr>
          <w:sz w:val="24"/>
          <w:szCs w:val="28"/>
        </w:rPr>
      </w:pPr>
    </w:p>
    <w:p w14:paraId="562BCF57" w14:textId="77777777" w:rsidR="00320100" w:rsidRPr="00320100" w:rsidRDefault="00320100" w:rsidP="00320100">
      <w:pPr>
        <w:rPr>
          <w:b/>
          <w:sz w:val="24"/>
          <w:szCs w:val="28"/>
        </w:rPr>
      </w:pPr>
      <w:r>
        <w:rPr>
          <w:b/>
          <w:spacing w:val="9"/>
          <w:sz w:val="24"/>
          <w:szCs w:val="28"/>
        </w:rPr>
        <w:tab/>
        <w:t xml:space="preserve">2. </w:t>
      </w:r>
      <w:r w:rsidRPr="00320100">
        <w:rPr>
          <w:b/>
          <w:spacing w:val="9"/>
          <w:sz w:val="24"/>
          <w:szCs w:val="28"/>
        </w:rPr>
        <w:t>Технические</w:t>
      </w:r>
      <w:r w:rsidRPr="00320100">
        <w:rPr>
          <w:b/>
          <w:spacing w:val="70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и</w:t>
      </w:r>
      <w:r w:rsidRPr="00320100">
        <w:rPr>
          <w:b/>
          <w:spacing w:val="40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качественные</w:t>
      </w:r>
      <w:r w:rsidRPr="00320100">
        <w:rPr>
          <w:b/>
          <w:spacing w:val="67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характеристики:</w:t>
      </w:r>
    </w:p>
    <w:p w14:paraId="69BE261A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 w:rsidRPr="00320100">
        <w:rPr>
          <w:sz w:val="24"/>
          <w:szCs w:val="28"/>
        </w:rPr>
        <w:t>Услуги</w:t>
      </w:r>
      <w:r w:rsidRPr="00320100">
        <w:rPr>
          <w:spacing w:val="66"/>
          <w:sz w:val="24"/>
          <w:szCs w:val="28"/>
        </w:rPr>
        <w:t xml:space="preserve"> </w:t>
      </w:r>
      <w:r w:rsidRPr="00320100">
        <w:rPr>
          <w:sz w:val="24"/>
          <w:szCs w:val="28"/>
        </w:rPr>
        <w:t>по</w:t>
      </w:r>
      <w:r w:rsidRPr="00320100">
        <w:rPr>
          <w:spacing w:val="64"/>
          <w:sz w:val="24"/>
          <w:szCs w:val="28"/>
        </w:rPr>
        <w:t xml:space="preserve"> </w:t>
      </w:r>
      <w:r w:rsidRPr="00320100">
        <w:rPr>
          <w:sz w:val="24"/>
          <w:szCs w:val="28"/>
        </w:rPr>
        <w:t>курьерской</w:t>
      </w:r>
      <w:r w:rsidRPr="00320100">
        <w:rPr>
          <w:spacing w:val="73"/>
          <w:sz w:val="24"/>
          <w:szCs w:val="28"/>
        </w:rPr>
        <w:t xml:space="preserve"> </w:t>
      </w:r>
      <w:r w:rsidRPr="00320100">
        <w:rPr>
          <w:sz w:val="24"/>
          <w:szCs w:val="28"/>
        </w:rPr>
        <w:t>почтовой</w:t>
      </w:r>
      <w:r w:rsidRPr="00320100">
        <w:rPr>
          <w:spacing w:val="77"/>
          <w:sz w:val="24"/>
          <w:szCs w:val="28"/>
        </w:rPr>
        <w:t xml:space="preserve"> </w:t>
      </w:r>
      <w:r w:rsidRPr="00320100">
        <w:rPr>
          <w:sz w:val="24"/>
          <w:szCs w:val="28"/>
        </w:rPr>
        <w:t>связи</w:t>
      </w:r>
      <w:r w:rsidRPr="00320100">
        <w:rPr>
          <w:spacing w:val="65"/>
          <w:sz w:val="24"/>
          <w:szCs w:val="28"/>
        </w:rPr>
        <w:t xml:space="preserve"> </w:t>
      </w:r>
      <w:r w:rsidRPr="00320100">
        <w:rPr>
          <w:sz w:val="24"/>
          <w:szCs w:val="28"/>
        </w:rPr>
        <w:t>(далее-Услуги)</w:t>
      </w:r>
      <w:r w:rsidRPr="00320100">
        <w:rPr>
          <w:spacing w:val="24"/>
          <w:sz w:val="24"/>
          <w:szCs w:val="28"/>
        </w:rPr>
        <w:t xml:space="preserve"> </w:t>
      </w:r>
      <w:r w:rsidRPr="00320100">
        <w:rPr>
          <w:sz w:val="24"/>
          <w:szCs w:val="28"/>
        </w:rPr>
        <w:t>должны</w:t>
      </w:r>
      <w:r w:rsidRPr="00320100">
        <w:rPr>
          <w:spacing w:val="79"/>
          <w:sz w:val="24"/>
          <w:szCs w:val="28"/>
        </w:rPr>
        <w:t xml:space="preserve"> </w:t>
      </w:r>
      <w:r w:rsidRPr="00320100">
        <w:rPr>
          <w:sz w:val="24"/>
          <w:szCs w:val="28"/>
        </w:rPr>
        <w:t>включать</w:t>
      </w:r>
      <w:r w:rsidRPr="00320100">
        <w:rPr>
          <w:spacing w:val="61"/>
          <w:sz w:val="24"/>
          <w:szCs w:val="28"/>
        </w:rPr>
        <w:t xml:space="preserve"> </w:t>
      </w:r>
      <w:r w:rsidRPr="00320100">
        <w:rPr>
          <w:sz w:val="24"/>
          <w:szCs w:val="28"/>
        </w:rPr>
        <w:t>в</w:t>
      </w:r>
      <w:r w:rsidRPr="00320100">
        <w:rPr>
          <w:spacing w:val="25"/>
          <w:sz w:val="24"/>
          <w:szCs w:val="28"/>
        </w:rPr>
        <w:t xml:space="preserve"> </w:t>
      </w:r>
      <w:r w:rsidRPr="00320100">
        <w:rPr>
          <w:sz w:val="24"/>
          <w:szCs w:val="28"/>
        </w:rPr>
        <w:t>себя:</w:t>
      </w:r>
    </w:p>
    <w:p w14:paraId="3EC8AA0F" w14:textId="6D1597E3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предоставление</w:t>
      </w:r>
      <w:r w:rsidRPr="00320100">
        <w:rPr>
          <w:spacing w:val="55"/>
          <w:sz w:val="24"/>
          <w:szCs w:val="28"/>
        </w:rPr>
        <w:t xml:space="preserve"> </w:t>
      </w:r>
      <w:r w:rsidRPr="00320100">
        <w:rPr>
          <w:sz w:val="24"/>
          <w:szCs w:val="28"/>
        </w:rPr>
        <w:t>услуг</w:t>
      </w:r>
      <w:r w:rsidRPr="00320100">
        <w:rPr>
          <w:spacing w:val="55"/>
          <w:sz w:val="24"/>
          <w:szCs w:val="28"/>
        </w:rPr>
        <w:t xml:space="preserve"> </w:t>
      </w:r>
      <w:r w:rsidR="006F73E8">
        <w:rPr>
          <w:sz w:val="24"/>
          <w:szCs w:val="28"/>
        </w:rPr>
        <w:t xml:space="preserve">по </w:t>
      </w:r>
      <w:r w:rsidRPr="00320100">
        <w:rPr>
          <w:sz w:val="24"/>
          <w:szCs w:val="28"/>
        </w:rPr>
        <w:t>приему,</w:t>
      </w:r>
      <w:r w:rsidRPr="00320100">
        <w:rPr>
          <w:spacing w:val="55"/>
          <w:sz w:val="24"/>
          <w:szCs w:val="28"/>
        </w:rPr>
        <w:t xml:space="preserve"> </w:t>
      </w:r>
      <w:r w:rsidRPr="00320100">
        <w:rPr>
          <w:sz w:val="24"/>
          <w:szCs w:val="28"/>
        </w:rPr>
        <w:t>перевозке</w:t>
      </w:r>
      <w:r w:rsidRPr="00320100">
        <w:rPr>
          <w:spacing w:val="55"/>
          <w:sz w:val="24"/>
          <w:szCs w:val="28"/>
        </w:rPr>
        <w:t xml:space="preserve"> </w:t>
      </w:r>
      <w:r w:rsidR="006F73E8">
        <w:rPr>
          <w:sz w:val="24"/>
          <w:szCs w:val="28"/>
        </w:rPr>
        <w:t xml:space="preserve">доставке отправлений </w:t>
      </w:r>
      <w:r w:rsidRPr="00320100">
        <w:rPr>
          <w:sz w:val="24"/>
          <w:szCs w:val="28"/>
        </w:rPr>
        <w:t>важного,</w:t>
      </w:r>
      <w:r w:rsidRPr="00320100">
        <w:rPr>
          <w:spacing w:val="55"/>
          <w:sz w:val="24"/>
          <w:szCs w:val="28"/>
        </w:rPr>
        <w:t xml:space="preserve"> </w:t>
      </w:r>
      <w:r w:rsidRPr="00320100">
        <w:rPr>
          <w:sz w:val="24"/>
          <w:szCs w:val="28"/>
        </w:rPr>
        <w:t>делового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pacing w:val="9"/>
          <w:sz w:val="24"/>
          <w:szCs w:val="28"/>
        </w:rPr>
        <w:t>срочного</w:t>
      </w:r>
      <w:r w:rsidRPr="00320100">
        <w:rPr>
          <w:spacing w:val="10"/>
          <w:sz w:val="24"/>
          <w:szCs w:val="28"/>
        </w:rPr>
        <w:t xml:space="preserve"> </w:t>
      </w:r>
      <w:r w:rsidRPr="00320100">
        <w:rPr>
          <w:sz w:val="24"/>
          <w:szCs w:val="28"/>
        </w:rPr>
        <w:t>характера,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а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также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ценных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высокоценных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отправлений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по</w:t>
      </w:r>
      <w:r w:rsidRPr="00320100">
        <w:rPr>
          <w:spacing w:val="55"/>
          <w:sz w:val="24"/>
          <w:szCs w:val="28"/>
        </w:rPr>
        <w:t xml:space="preserve"> </w:t>
      </w:r>
      <w:r w:rsidRPr="00320100">
        <w:rPr>
          <w:sz w:val="24"/>
          <w:szCs w:val="28"/>
        </w:rPr>
        <w:t>территории</w:t>
      </w:r>
      <w:r w:rsidRPr="00320100">
        <w:rPr>
          <w:spacing w:val="55"/>
          <w:sz w:val="24"/>
          <w:szCs w:val="28"/>
        </w:rPr>
        <w:t xml:space="preserve"> </w:t>
      </w:r>
      <w:r w:rsidRPr="00320100">
        <w:rPr>
          <w:sz w:val="24"/>
          <w:szCs w:val="28"/>
        </w:rPr>
        <w:t>и</w:t>
      </w:r>
      <w:r w:rsidRPr="00320100">
        <w:rPr>
          <w:spacing w:val="55"/>
          <w:sz w:val="24"/>
          <w:szCs w:val="28"/>
        </w:rPr>
        <w:t xml:space="preserve"> </w:t>
      </w:r>
      <w:r w:rsidRPr="00320100">
        <w:rPr>
          <w:sz w:val="24"/>
          <w:szCs w:val="28"/>
        </w:rPr>
        <w:t>за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пределы</w:t>
      </w:r>
      <w:r w:rsidRPr="00320100">
        <w:rPr>
          <w:spacing w:val="45"/>
          <w:sz w:val="24"/>
          <w:szCs w:val="28"/>
        </w:rPr>
        <w:t xml:space="preserve"> </w:t>
      </w:r>
      <w:r w:rsidRPr="00320100">
        <w:rPr>
          <w:sz w:val="24"/>
          <w:szCs w:val="28"/>
        </w:rPr>
        <w:t>Республики</w:t>
      </w:r>
      <w:r w:rsidRPr="00320100">
        <w:rPr>
          <w:spacing w:val="34"/>
          <w:sz w:val="24"/>
          <w:szCs w:val="28"/>
        </w:rPr>
        <w:t xml:space="preserve"> </w:t>
      </w:r>
      <w:r w:rsidRPr="00320100">
        <w:rPr>
          <w:sz w:val="24"/>
          <w:szCs w:val="28"/>
        </w:rPr>
        <w:t>Казахстан</w:t>
      </w:r>
      <w:r w:rsidR="00341883">
        <w:rPr>
          <w:sz w:val="24"/>
          <w:szCs w:val="28"/>
        </w:rPr>
        <w:t xml:space="preserve"> </w:t>
      </w:r>
      <w:r w:rsidR="00341883" w:rsidRPr="009B4D80">
        <w:rPr>
          <w:sz w:val="24"/>
          <w:szCs w:val="28"/>
        </w:rPr>
        <w:t xml:space="preserve">в объеме </w:t>
      </w:r>
      <w:r w:rsidR="00D956BA">
        <w:rPr>
          <w:sz w:val="24"/>
          <w:szCs w:val="28"/>
        </w:rPr>
        <w:t xml:space="preserve">не менее </w:t>
      </w:r>
      <w:r w:rsidR="00341883" w:rsidRPr="009B4D80">
        <w:rPr>
          <w:sz w:val="24"/>
          <w:szCs w:val="28"/>
        </w:rPr>
        <w:t>7</w:t>
      </w:r>
      <w:r w:rsidR="00E16E0C">
        <w:rPr>
          <w:sz w:val="24"/>
          <w:szCs w:val="28"/>
        </w:rPr>
        <w:t>25</w:t>
      </w:r>
      <w:r w:rsidR="00341883" w:rsidRPr="009B4D80">
        <w:rPr>
          <w:sz w:val="24"/>
          <w:szCs w:val="28"/>
        </w:rPr>
        <w:t xml:space="preserve"> </w:t>
      </w:r>
      <w:r w:rsidR="009B4D80" w:rsidRPr="009B4D80">
        <w:rPr>
          <w:sz w:val="24"/>
          <w:szCs w:val="28"/>
        </w:rPr>
        <w:t>почтовых отправлений</w:t>
      </w:r>
      <w:r w:rsidRPr="009B4D80">
        <w:rPr>
          <w:sz w:val="24"/>
          <w:szCs w:val="28"/>
        </w:rPr>
        <w:t>;</w:t>
      </w:r>
    </w:p>
    <w:p w14:paraId="3330C988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обеспечение</w:t>
      </w:r>
      <w:r w:rsidRPr="00320100">
        <w:rPr>
          <w:spacing w:val="84"/>
          <w:sz w:val="24"/>
          <w:szCs w:val="28"/>
        </w:rPr>
        <w:t xml:space="preserve"> </w:t>
      </w:r>
      <w:r w:rsidRPr="00320100">
        <w:rPr>
          <w:sz w:val="24"/>
          <w:szCs w:val="28"/>
        </w:rPr>
        <w:t>сохранности</w:t>
      </w:r>
      <w:r w:rsidRPr="00320100">
        <w:rPr>
          <w:spacing w:val="94"/>
          <w:sz w:val="24"/>
          <w:szCs w:val="28"/>
        </w:rPr>
        <w:t xml:space="preserve"> </w:t>
      </w:r>
      <w:r w:rsidRPr="00320100">
        <w:rPr>
          <w:sz w:val="24"/>
          <w:szCs w:val="28"/>
        </w:rPr>
        <w:t>и</w:t>
      </w:r>
      <w:r w:rsidRPr="00320100">
        <w:rPr>
          <w:spacing w:val="43"/>
          <w:sz w:val="24"/>
          <w:szCs w:val="28"/>
        </w:rPr>
        <w:t xml:space="preserve"> </w:t>
      </w:r>
      <w:r w:rsidRPr="00320100">
        <w:rPr>
          <w:sz w:val="24"/>
          <w:szCs w:val="28"/>
        </w:rPr>
        <w:t>условий</w:t>
      </w:r>
      <w:r w:rsidRPr="00320100">
        <w:rPr>
          <w:spacing w:val="92"/>
          <w:sz w:val="24"/>
          <w:szCs w:val="28"/>
        </w:rPr>
        <w:t xml:space="preserve"> </w:t>
      </w:r>
      <w:r w:rsidRPr="00320100">
        <w:rPr>
          <w:sz w:val="24"/>
          <w:szCs w:val="28"/>
        </w:rPr>
        <w:t>конфиденциальности</w:t>
      </w:r>
      <w:r w:rsidRPr="00320100">
        <w:rPr>
          <w:spacing w:val="94"/>
          <w:sz w:val="24"/>
          <w:szCs w:val="28"/>
        </w:rPr>
        <w:t xml:space="preserve"> </w:t>
      </w:r>
      <w:r w:rsidRPr="00320100">
        <w:rPr>
          <w:sz w:val="24"/>
          <w:szCs w:val="28"/>
        </w:rPr>
        <w:t>отправлений</w:t>
      </w:r>
      <w:r w:rsidRPr="00320100">
        <w:rPr>
          <w:spacing w:val="95"/>
          <w:sz w:val="24"/>
          <w:szCs w:val="28"/>
        </w:rPr>
        <w:t xml:space="preserve"> </w:t>
      </w:r>
      <w:r w:rsidRPr="00320100">
        <w:rPr>
          <w:sz w:val="24"/>
          <w:szCs w:val="28"/>
        </w:rPr>
        <w:t>с</w:t>
      </w:r>
      <w:r w:rsidRPr="00320100">
        <w:rPr>
          <w:spacing w:val="64"/>
          <w:sz w:val="24"/>
          <w:szCs w:val="28"/>
        </w:rPr>
        <w:t xml:space="preserve"> </w:t>
      </w:r>
      <w:r w:rsidRPr="00320100">
        <w:rPr>
          <w:sz w:val="24"/>
          <w:szCs w:val="28"/>
        </w:rPr>
        <w:t>момента</w:t>
      </w:r>
      <w:r w:rsidRPr="00320100">
        <w:rPr>
          <w:spacing w:val="73"/>
          <w:sz w:val="24"/>
          <w:szCs w:val="28"/>
        </w:rPr>
        <w:t xml:space="preserve"> </w:t>
      </w:r>
      <w:r w:rsidRPr="00320100">
        <w:rPr>
          <w:sz w:val="24"/>
          <w:szCs w:val="28"/>
        </w:rPr>
        <w:t>их</w:t>
      </w:r>
      <w:r>
        <w:rPr>
          <w:sz w:val="24"/>
          <w:szCs w:val="28"/>
        </w:rPr>
        <w:t xml:space="preserve"> </w:t>
      </w:r>
      <w:r w:rsidRPr="00320100">
        <w:rPr>
          <w:spacing w:val="9"/>
          <w:sz w:val="24"/>
          <w:szCs w:val="28"/>
        </w:rPr>
        <w:t>приема</w:t>
      </w:r>
      <w:r w:rsidRPr="00320100">
        <w:rPr>
          <w:spacing w:val="33"/>
          <w:sz w:val="24"/>
          <w:szCs w:val="28"/>
        </w:rPr>
        <w:t xml:space="preserve"> </w:t>
      </w:r>
      <w:r w:rsidRPr="00320100">
        <w:rPr>
          <w:sz w:val="24"/>
          <w:szCs w:val="28"/>
        </w:rPr>
        <w:t>до</w:t>
      </w:r>
      <w:r w:rsidRPr="00320100">
        <w:rPr>
          <w:spacing w:val="63"/>
          <w:sz w:val="24"/>
          <w:szCs w:val="28"/>
        </w:rPr>
        <w:t xml:space="preserve"> </w:t>
      </w:r>
      <w:r w:rsidRPr="00320100">
        <w:rPr>
          <w:sz w:val="24"/>
          <w:szCs w:val="28"/>
        </w:rPr>
        <w:t>вручения</w:t>
      </w:r>
      <w:r w:rsidRPr="00320100">
        <w:rPr>
          <w:spacing w:val="57"/>
          <w:sz w:val="24"/>
          <w:szCs w:val="28"/>
        </w:rPr>
        <w:t xml:space="preserve"> </w:t>
      </w:r>
      <w:r w:rsidRPr="00320100">
        <w:rPr>
          <w:sz w:val="24"/>
          <w:szCs w:val="28"/>
        </w:rPr>
        <w:t>по</w:t>
      </w:r>
      <w:r w:rsidRPr="00320100">
        <w:rPr>
          <w:spacing w:val="42"/>
          <w:sz w:val="24"/>
          <w:szCs w:val="28"/>
        </w:rPr>
        <w:t xml:space="preserve"> </w:t>
      </w:r>
      <w:r>
        <w:rPr>
          <w:sz w:val="24"/>
          <w:szCs w:val="28"/>
        </w:rPr>
        <w:t>назначению;</w:t>
      </w:r>
    </w:p>
    <w:p w14:paraId="71B03634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своевременно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доставлять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принятые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отправления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в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соответствии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с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расписаниями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pacing w:val="10"/>
          <w:sz w:val="24"/>
          <w:szCs w:val="28"/>
        </w:rPr>
        <w:t>автомобильного,</w:t>
      </w:r>
      <w:r w:rsidRPr="00320100">
        <w:rPr>
          <w:spacing w:val="11"/>
          <w:sz w:val="24"/>
          <w:szCs w:val="28"/>
        </w:rPr>
        <w:t xml:space="preserve"> </w:t>
      </w:r>
      <w:r w:rsidRPr="00320100">
        <w:rPr>
          <w:sz w:val="24"/>
          <w:szCs w:val="28"/>
        </w:rPr>
        <w:t>авиационного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и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железнодорожного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транспорта,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предоставлять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pacing w:val="10"/>
          <w:sz w:val="24"/>
          <w:szCs w:val="28"/>
        </w:rPr>
        <w:t>необходимую</w:t>
      </w:r>
      <w:r w:rsidRPr="00320100">
        <w:rPr>
          <w:spacing w:val="11"/>
          <w:sz w:val="24"/>
          <w:szCs w:val="28"/>
        </w:rPr>
        <w:t xml:space="preserve"> </w:t>
      </w:r>
      <w:r w:rsidRPr="00320100">
        <w:rPr>
          <w:sz w:val="24"/>
          <w:szCs w:val="28"/>
        </w:rPr>
        <w:t>информацию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о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времени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доставки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отправлений,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предоставлять</w:t>
      </w:r>
      <w:r w:rsidRPr="00320100">
        <w:rPr>
          <w:spacing w:val="55"/>
          <w:sz w:val="24"/>
          <w:szCs w:val="28"/>
        </w:rPr>
        <w:t xml:space="preserve"> </w:t>
      </w:r>
      <w:r w:rsidRPr="00320100">
        <w:rPr>
          <w:sz w:val="24"/>
          <w:szCs w:val="28"/>
        </w:rPr>
        <w:t>услуги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по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pacing w:val="10"/>
          <w:sz w:val="24"/>
          <w:szCs w:val="28"/>
        </w:rPr>
        <w:t>упаковке</w:t>
      </w:r>
      <w:r w:rsidRPr="00320100">
        <w:rPr>
          <w:spacing w:val="13"/>
          <w:sz w:val="24"/>
          <w:szCs w:val="28"/>
        </w:rPr>
        <w:t xml:space="preserve"> </w:t>
      </w:r>
      <w:r w:rsidRPr="00320100">
        <w:rPr>
          <w:sz w:val="24"/>
          <w:szCs w:val="28"/>
        </w:rPr>
        <w:t>отправлений;</w:t>
      </w:r>
    </w:p>
    <w:p w14:paraId="101C53E4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отправка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корреспонденции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с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доставкой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по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принципу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«от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двери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до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двери»,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без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pacing w:val="9"/>
          <w:sz w:val="24"/>
          <w:szCs w:val="28"/>
        </w:rPr>
        <w:t>привлечения</w:t>
      </w:r>
      <w:r w:rsidRPr="00320100">
        <w:rPr>
          <w:spacing w:val="19"/>
          <w:sz w:val="24"/>
          <w:szCs w:val="28"/>
        </w:rPr>
        <w:t xml:space="preserve"> </w:t>
      </w:r>
      <w:r w:rsidRPr="00320100">
        <w:rPr>
          <w:sz w:val="24"/>
          <w:szCs w:val="28"/>
        </w:rPr>
        <w:t>третьих</w:t>
      </w:r>
      <w:r w:rsidRPr="00320100">
        <w:rPr>
          <w:spacing w:val="20"/>
          <w:sz w:val="24"/>
          <w:szCs w:val="28"/>
        </w:rPr>
        <w:t xml:space="preserve"> </w:t>
      </w:r>
      <w:r w:rsidRPr="00320100">
        <w:rPr>
          <w:sz w:val="24"/>
          <w:szCs w:val="28"/>
        </w:rPr>
        <w:t>лиц;</w:t>
      </w:r>
    </w:p>
    <w:p w14:paraId="29CB13FE" w14:textId="7477F693" w:rsidR="00320100" w:rsidRDefault="00320100" w:rsidP="00213166">
      <w:pPr>
        <w:pStyle w:val="a5"/>
        <w:ind w:left="709" w:hanging="25"/>
      </w:pPr>
      <w:r>
        <w:t xml:space="preserve">- </w:t>
      </w:r>
      <w:r w:rsidRPr="00320100">
        <w:t>услуги</w:t>
      </w:r>
      <w:r w:rsidRPr="00320100">
        <w:rPr>
          <w:spacing w:val="83"/>
        </w:rPr>
        <w:t xml:space="preserve"> </w:t>
      </w:r>
      <w:r w:rsidRPr="00320100">
        <w:t>предоставляются</w:t>
      </w:r>
      <w:r w:rsidRPr="00320100">
        <w:rPr>
          <w:spacing w:val="67"/>
        </w:rPr>
        <w:t xml:space="preserve"> </w:t>
      </w:r>
      <w:r w:rsidRPr="00320100">
        <w:t>в</w:t>
      </w:r>
      <w:r w:rsidRPr="00320100">
        <w:rPr>
          <w:spacing w:val="42"/>
        </w:rPr>
        <w:t xml:space="preserve"> </w:t>
      </w:r>
      <w:r w:rsidRPr="00320100">
        <w:t xml:space="preserve">течение </w:t>
      </w:r>
      <w:r w:rsidR="00DE4D0E" w:rsidRPr="00DE4D0E">
        <w:t>202</w:t>
      </w:r>
      <w:r w:rsidR="00E16E0C">
        <w:t>2</w:t>
      </w:r>
      <w:r w:rsidR="00DE4D0E" w:rsidRPr="00DE4D0E">
        <w:t xml:space="preserve"> </w:t>
      </w:r>
      <w:r w:rsidRPr="00320100">
        <w:t>года</w:t>
      </w:r>
      <w:r w:rsidRPr="00320100">
        <w:rPr>
          <w:spacing w:val="64"/>
        </w:rPr>
        <w:t xml:space="preserve"> </w:t>
      </w:r>
      <w:r w:rsidRPr="00320100">
        <w:t>по</w:t>
      </w:r>
      <w:r w:rsidRPr="00320100">
        <w:rPr>
          <w:spacing w:val="59"/>
        </w:rPr>
        <w:t xml:space="preserve"> </w:t>
      </w:r>
      <w:r w:rsidRPr="00320100">
        <w:t>мере</w:t>
      </w:r>
      <w:r w:rsidRPr="00320100">
        <w:rPr>
          <w:spacing w:val="73"/>
        </w:rPr>
        <w:t xml:space="preserve"> </w:t>
      </w:r>
      <w:r w:rsidRPr="00320100">
        <w:t>возникновения</w:t>
      </w:r>
      <w:r w:rsidRPr="00320100">
        <w:rPr>
          <w:spacing w:val="88"/>
        </w:rPr>
        <w:t xml:space="preserve"> </w:t>
      </w:r>
      <w:r>
        <w:t xml:space="preserve">необходимости; </w:t>
      </w:r>
    </w:p>
    <w:p w14:paraId="6ECAB9A8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 w:rsidRPr="00320100">
        <w:rPr>
          <w:sz w:val="24"/>
          <w:szCs w:val="28"/>
        </w:rPr>
        <w:t>-прием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отправлений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осуществляется с 9.30 до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18.30 согласно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предварительным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заявкам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 xml:space="preserve">Заказчика; </w:t>
      </w:r>
    </w:p>
    <w:p w14:paraId="72415FAF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сроки</w:t>
      </w:r>
      <w:r w:rsidRPr="00320100">
        <w:rPr>
          <w:spacing w:val="65"/>
          <w:sz w:val="24"/>
          <w:szCs w:val="28"/>
        </w:rPr>
        <w:t xml:space="preserve"> </w:t>
      </w:r>
      <w:r w:rsidRPr="00320100">
        <w:rPr>
          <w:sz w:val="24"/>
          <w:szCs w:val="28"/>
        </w:rPr>
        <w:t>доставки</w:t>
      </w:r>
      <w:r w:rsidRPr="00320100">
        <w:rPr>
          <w:spacing w:val="74"/>
          <w:sz w:val="24"/>
          <w:szCs w:val="28"/>
        </w:rPr>
        <w:t xml:space="preserve"> </w:t>
      </w:r>
      <w:r w:rsidRPr="00320100">
        <w:rPr>
          <w:sz w:val="24"/>
          <w:szCs w:val="28"/>
        </w:rPr>
        <w:t>писем</w:t>
      </w:r>
      <w:r w:rsidRPr="00320100">
        <w:rPr>
          <w:spacing w:val="71"/>
          <w:sz w:val="24"/>
          <w:szCs w:val="28"/>
        </w:rPr>
        <w:t xml:space="preserve"> </w:t>
      </w:r>
      <w:r w:rsidRPr="00320100">
        <w:rPr>
          <w:sz w:val="24"/>
          <w:szCs w:val="28"/>
        </w:rPr>
        <w:t>и</w:t>
      </w:r>
      <w:r w:rsidRPr="00320100">
        <w:rPr>
          <w:spacing w:val="41"/>
          <w:sz w:val="24"/>
          <w:szCs w:val="28"/>
        </w:rPr>
        <w:t xml:space="preserve"> </w:t>
      </w:r>
      <w:r w:rsidRPr="00320100">
        <w:rPr>
          <w:sz w:val="24"/>
          <w:szCs w:val="28"/>
        </w:rPr>
        <w:t>посылок</w:t>
      </w:r>
      <w:r w:rsidRPr="00320100">
        <w:rPr>
          <w:spacing w:val="54"/>
          <w:sz w:val="24"/>
          <w:szCs w:val="28"/>
        </w:rPr>
        <w:t xml:space="preserve"> </w:t>
      </w:r>
      <w:r w:rsidRPr="00320100">
        <w:rPr>
          <w:sz w:val="24"/>
          <w:szCs w:val="28"/>
        </w:rPr>
        <w:t>по</w:t>
      </w:r>
      <w:r w:rsidRPr="00320100">
        <w:rPr>
          <w:spacing w:val="57"/>
          <w:sz w:val="24"/>
          <w:szCs w:val="28"/>
        </w:rPr>
        <w:t xml:space="preserve"> </w:t>
      </w:r>
      <w:r w:rsidRPr="00320100">
        <w:rPr>
          <w:sz w:val="24"/>
          <w:szCs w:val="28"/>
        </w:rPr>
        <w:t>Казахстану</w:t>
      </w:r>
      <w:r w:rsidRPr="00320100">
        <w:rPr>
          <w:spacing w:val="70"/>
          <w:sz w:val="24"/>
          <w:szCs w:val="28"/>
        </w:rPr>
        <w:t xml:space="preserve"> </w:t>
      </w:r>
      <w:r w:rsidRPr="00320100">
        <w:rPr>
          <w:sz w:val="24"/>
          <w:szCs w:val="28"/>
        </w:rPr>
        <w:t>в</w:t>
      </w:r>
      <w:r w:rsidRPr="00320100">
        <w:rPr>
          <w:spacing w:val="32"/>
          <w:sz w:val="24"/>
          <w:szCs w:val="28"/>
        </w:rPr>
        <w:t xml:space="preserve"> </w:t>
      </w:r>
      <w:r w:rsidRPr="00320100">
        <w:rPr>
          <w:sz w:val="24"/>
          <w:szCs w:val="28"/>
        </w:rPr>
        <w:t>течение</w:t>
      </w:r>
      <w:r w:rsidRPr="00320100">
        <w:rPr>
          <w:spacing w:val="63"/>
          <w:sz w:val="24"/>
          <w:szCs w:val="28"/>
        </w:rPr>
        <w:t xml:space="preserve"> </w:t>
      </w:r>
      <w:r w:rsidRPr="00320100">
        <w:rPr>
          <w:sz w:val="24"/>
          <w:szCs w:val="28"/>
        </w:rPr>
        <w:t>5</w:t>
      </w:r>
      <w:r w:rsidRPr="00320100">
        <w:rPr>
          <w:spacing w:val="42"/>
          <w:sz w:val="24"/>
          <w:szCs w:val="28"/>
        </w:rPr>
        <w:t xml:space="preserve"> </w:t>
      </w:r>
      <w:r w:rsidRPr="00320100">
        <w:rPr>
          <w:sz w:val="24"/>
          <w:szCs w:val="28"/>
        </w:rPr>
        <w:t>рабочих</w:t>
      </w:r>
      <w:r w:rsidRPr="00320100">
        <w:rPr>
          <w:spacing w:val="53"/>
          <w:sz w:val="24"/>
          <w:szCs w:val="28"/>
        </w:rPr>
        <w:t xml:space="preserve"> </w:t>
      </w:r>
      <w:r w:rsidRPr="00320100">
        <w:rPr>
          <w:sz w:val="24"/>
          <w:szCs w:val="28"/>
        </w:rPr>
        <w:t>дней</w:t>
      </w:r>
      <w:r w:rsidRPr="00320100">
        <w:rPr>
          <w:spacing w:val="68"/>
          <w:sz w:val="24"/>
          <w:szCs w:val="28"/>
        </w:rPr>
        <w:t xml:space="preserve"> </w:t>
      </w:r>
      <w:r w:rsidRPr="00320100">
        <w:rPr>
          <w:sz w:val="24"/>
          <w:szCs w:val="28"/>
        </w:rPr>
        <w:t>с</w:t>
      </w:r>
      <w:r w:rsidRPr="00320100">
        <w:rPr>
          <w:spacing w:val="38"/>
          <w:sz w:val="24"/>
          <w:szCs w:val="28"/>
        </w:rPr>
        <w:t xml:space="preserve"> </w:t>
      </w:r>
      <w:r w:rsidRPr="00320100">
        <w:rPr>
          <w:sz w:val="24"/>
          <w:szCs w:val="28"/>
        </w:rPr>
        <w:t>даты</w:t>
      </w:r>
      <w:r w:rsidRPr="00320100">
        <w:rPr>
          <w:spacing w:val="62"/>
          <w:sz w:val="24"/>
          <w:szCs w:val="28"/>
        </w:rPr>
        <w:t xml:space="preserve"> </w:t>
      </w:r>
      <w:r w:rsidRPr="00320100">
        <w:rPr>
          <w:sz w:val="24"/>
          <w:szCs w:val="28"/>
        </w:rPr>
        <w:t>их</w:t>
      </w:r>
      <w:r>
        <w:rPr>
          <w:sz w:val="24"/>
          <w:szCs w:val="28"/>
        </w:rPr>
        <w:t xml:space="preserve"> </w:t>
      </w:r>
      <w:r w:rsidRPr="00320100">
        <w:rPr>
          <w:sz w:val="24"/>
          <w:szCs w:val="28"/>
        </w:rPr>
        <w:t>передачи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(за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z w:val="24"/>
          <w:szCs w:val="28"/>
        </w:rPr>
        <w:t>исключением</w:t>
      </w:r>
      <w:r w:rsidRPr="00320100">
        <w:rPr>
          <w:spacing w:val="56"/>
          <w:sz w:val="24"/>
          <w:szCs w:val="28"/>
        </w:rPr>
        <w:t xml:space="preserve"> </w:t>
      </w:r>
      <w:proofErr w:type="spellStart"/>
      <w:r w:rsidRPr="00320100">
        <w:rPr>
          <w:sz w:val="24"/>
          <w:szCs w:val="28"/>
        </w:rPr>
        <w:t>г.Алматы</w:t>
      </w:r>
      <w:proofErr w:type="spellEnd"/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и</w:t>
      </w:r>
      <w:r w:rsidRPr="00320100">
        <w:rPr>
          <w:spacing w:val="56"/>
          <w:sz w:val="24"/>
          <w:szCs w:val="28"/>
        </w:rPr>
        <w:t xml:space="preserve"> </w:t>
      </w:r>
      <w:proofErr w:type="spellStart"/>
      <w:r w:rsidRPr="00320100">
        <w:rPr>
          <w:sz w:val="24"/>
          <w:szCs w:val="28"/>
        </w:rPr>
        <w:t>г.Нур</w:t>
      </w:r>
      <w:proofErr w:type="spellEnd"/>
      <w:r w:rsidRPr="00320100">
        <w:rPr>
          <w:sz w:val="24"/>
          <w:szCs w:val="28"/>
        </w:rPr>
        <w:t>-Султан,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где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срок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доставки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не</w:t>
      </w:r>
      <w:r w:rsidRPr="00320100">
        <w:rPr>
          <w:spacing w:val="56"/>
          <w:sz w:val="24"/>
          <w:szCs w:val="28"/>
        </w:rPr>
        <w:t xml:space="preserve"> </w:t>
      </w:r>
      <w:r w:rsidRPr="00320100">
        <w:rPr>
          <w:sz w:val="24"/>
          <w:szCs w:val="28"/>
        </w:rPr>
        <w:t>должен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spacing w:val="9"/>
          <w:sz w:val="24"/>
          <w:szCs w:val="28"/>
        </w:rPr>
        <w:t>превышать</w:t>
      </w:r>
      <w:r w:rsidRPr="00320100">
        <w:rPr>
          <w:spacing w:val="25"/>
          <w:sz w:val="24"/>
          <w:szCs w:val="28"/>
        </w:rPr>
        <w:t xml:space="preserve"> </w:t>
      </w:r>
      <w:r w:rsidRPr="00320100">
        <w:rPr>
          <w:sz w:val="24"/>
          <w:szCs w:val="28"/>
        </w:rPr>
        <w:t>3</w:t>
      </w:r>
      <w:r w:rsidRPr="00320100">
        <w:rPr>
          <w:spacing w:val="15"/>
          <w:sz w:val="24"/>
          <w:szCs w:val="28"/>
        </w:rPr>
        <w:t xml:space="preserve"> </w:t>
      </w:r>
      <w:r w:rsidRPr="00320100">
        <w:rPr>
          <w:sz w:val="24"/>
          <w:szCs w:val="28"/>
        </w:rPr>
        <w:t>рабочих</w:t>
      </w:r>
      <w:r w:rsidRPr="00320100">
        <w:rPr>
          <w:spacing w:val="18"/>
          <w:sz w:val="24"/>
          <w:szCs w:val="28"/>
        </w:rPr>
        <w:t xml:space="preserve"> </w:t>
      </w:r>
      <w:r>
        <w:rPr>
          <w:sz w:val="24"/>
          <w:szCs w:val="28"/>
        </w:rPr>
        <w:t>дней);</w:t>
      </w:r>
    </w:p>
    <w:p w14:paraId="5100ADF1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наличие</w:t>
      </w:r>
      <w:r>
        <w:rPr>
          <w:spacing w:val="62"/>
          <w:sz w:val="24"/>
          <w:szCs w:val="28"/>
        </w:rPr>
        <w:t xml:space="preserve"> </w:t>
      </w:r>
      <w:r w:rsidRPr="00320100">
        <w:rPr>
          <w:sz w:val="24"/>
          <w:szCs w:val="28"/>
        </w:rPr>
        <w:t>упаковочного</w:t>
      </w:r>
      <w:r w:rsidRPr="00320100">
        <w:rPr>
          <w:spacing w:val="88"/>
          <w:sz w:val="24"/>
          <w:szCs w:val="28"/>
        </w:rPr>
        <w:t xml:space="preserve"> </w:t>
      </w:r>
      <w:r w:rsidRPr="00320100">
        <w:rPr>
          <w:sz w:val="24"/>
          <w:szCs w:val="28"/>
        </w:rPr>
        <w:t>материала</w:t>
      </w:r>
      <w:r w:rsidRPr="00320100">
        <w:rPr>
          <w:spacing w:val="61"/>
          <w:sz w:val="24"/>
          <w:szCs w:val="28"/>
        </w:rPr>
        <w:t xml:space="preserve"> </w:t>
      </w:r>
      <w:r w:rsidRPr="00320100">
        <w:rPr>
          <w:sz w:val="24"/>
          <w:szCs w:val="28"/>
        </w:rPr>
        <w:t>(конверты,</w:t>
      </w:r>
      <w:r w:rsidRPr="00320100">
        <w:rPr>
          <w:spacing w:val="92"/>
          <w:sz w:val="24"/>
          <w:szCs w:val="28"/>
        </w:rPr>
        <w:t xml:space="preserve"> </w:t>
      </w:r>
      <w:r>
        <w:rPr>
          <w:sz w:val="24"/>
          <w:szCs w:val="28"/>
        </w:rPr>
        <w:t>пакеты);</w:t>
      </w:r>
    </w:p>
    <w:p w14:paraId="221DC9A6" w14:textId="26EAC94D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pacing w:val="12"/>
          <w:sz w:val="24"/>
          <w:szCs w:val="28"/>
        </w:rPr>
        <w:t>на</w:t>
      </w:r>
      <w:r>
        <w:rPr>
          <w:spacing w:val="12"/>
          <w:sz w:val="24"/>
          <w:szCs w:val="28"/>
        </w:rPr>
        <w:t>ли</w:t>
      </w:r>
      <w:r>
        <w:rPr>
          <w:spacing w:val="13"/>
          <w:sz w:val="24"/>
          <w:szCs w:val="28"/>
        </w:rPr>
        <w:t>чие</w:t>
      </w:r>
      <w:r w:rsidRPr="00320100">
        <w:rPr>
          <w:spacing w:val="20"/>
          <w:sz w:val="24"/>
          <w:szCs w:val="28"/>
        </w:rPr>
        <w:t xml:space="preserve"> </w:t>
      </w:r>
      <w:r w:rsidRPr="00320100">
        <w:rPr>
          <w:sz w:val="24"/>
          <w:szCs w:val="28"/>
        </w:rPr>
        <w:t>специальной</w:t>
      </w:r>
      <w:r w:rsidRPr="00320100">
        <w:rPr>
          <w:spacing w:val="64"/>
          <w:sz w:val="24"/>
          <w:szCs w:val="28"/>
        </w:rPr>
        <w:t xml:space="preserve"> </w:t>
      </w:r>
      <w:r w:rsidRPr="00320100">
        <w:rPr>
          <w:sz w:val="24"/>
          <w:szCs w:val="28"/>
        </w:rPr>
        <w:t>фирменной</w:t>
      </w:r>
      <w:r w:rsidRPr="00320100">
        <w:rPr>
          <w:spacing w:val="40"/>
          <w:sz w:val="24"/>
          <w:szCs w:val="28"/>
        </w:rPr>
        <w:t xml:space="preserve"> </w:t>
      </w:r>
      <w:r>
        <w:rPr>
          <w:sz w:val="24"/>
          <w:szCs w:val="28"/>
        </w:rPr>
        <w:t>упаковки;</w:t>
      </w:r>
    </w:p>
    <w:p w14:paraId="18394692" w14:textId="770748E2" w:rsidR="00DC4381" w:rsidRDefault="00DC4381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C4381">
        <w:rPr>
          <w:sz w:val="24"/>
          <w:szCs w:val="28"/>
        </w:rPr>
        <w:t>наличие автоматического получения подтверждения</w:t>
      </w:r>
      <w:r>
        <w:rPr>
          <w:sz w:val="24"/>
          <w:szCs w:val="28"/>
        </w:rPr>
        <w:t xml:space="preserve"> о</w:t>
      </w:r>
      <w:r w:rsidRPr="00DC4381">
        <w:rPr>
          <w:sz w:val="24"/>
          <w:szCs w:val="28"/>
        </w:rPr>
        <w:t xml:space="preserve"> доставк</w:t>
      </w:r>
      <w:r>
        <w:rPr>
          <w:sz w:val="24"/>
          <w:szCs w:val="28"/>
        </w:rPr>
        <w:t>е</w:t>
      </w:r>
      <w:r w:rsidRPr="00DC4381">
        <w:rPr>
          <w:sz w:val="24"/>
          <w:szCs w:val="28"/>
        </w:rPr>
        <w:t xml:space="preserve"> на </w:t>
      </w:r>
      <w:proofErr w:type="spellStart"/>
      <w:r w:rsidRPr="00DC4381">
        <w:rPr>
          <w:sz w:val="24"/>
          <w:szCs w:val="28"/>
        </w:rPr>
        <w:t>Email</w:t>
      </w:r>
      <w:proofErr w:type="spellEnd"/>
      <w:r w:rsidRPr="00DC4381">
        <w:rPr>
          <w:sz w:val="24"/>
          <w:szCs w:val="28"/>
        </w:rPr>
        <w:t xml:space="preserve"> с указанием ФИО получателя/ей</w:t>
      </w:r>
      <w:r>
        <w:rPr>
          <w:sz w:val="24"/>
          <w:szCs w:val="28"/>
        </w:rPr>
        <w:t>, времени и даты вручения почтового отправления</w:t>
      </w:r>
      <w:r w:rsidRPr="00DC4381">
        <w:rPr>
          <w:sz w:val="24"/>
          <w:szCs w:val="28"/>
        </w:rPr>
        <w:t xml:space="preserve"> в течение часа после доставки отправлений</w:t>
      </w:r>
      <w:r>
        <w:rPr>
          <w:sz w:val="24"/>
          <w:szCs w:val="28"/>
        </w:rPr>
        <w:t>;</w:t>
      </w:r>
    </w:p>
    <w:p w14:paraId="6BCDA9A3" w14:textId="14811558" w:rsidR="00320100" w:rsidRDefault="00320100" w:rsidP="00213166">
      <w:pPr>
        <w:pStyle w:val="a5"/>
        <w:ind w:left="709" w:firstLine="0"/>
      </w:pPr>
      <w:r>
        <w:t xml:space="preserve">- </w:t>
      </w:r>
      <w:r w:rsidRPr="00320100">
        <w:t>срок</w:t>
      </w:r>
      <w:r w:rsidRPr="00320100">
        <w:rPr>
          <w:spacing w:val="42"/>
        </w:rPr>
        <w:t xml:space="preserve"> </w:t>
      </w:r>
      <w:r w:rsidRPr="00320100">
        <w:t>оказания</w:t>
      </w:r>
      <w:r w:rsidRPr="00320100">
        <w:rPr>
          <w:spacing w:val="42"/>
        </w:rPr>
        <w:t xml:space="preserve"> </w:t>
      </w:r>
      <w:r w:rsidRPr="00320100">
        <w:t>услуг:</w:t>
      </w:r>
      <w:r w:rsidRPr="00320100">
        <w:rPr>
          <w:spacing w:val="45"/>
        </w:rPr>
        <w:t xml:space="preserve"> </w:t>
      </w:r>
      <w:r w:rsidRPr="00320100">
        <w:t>со</w:t>
      </w:r>
      <w:r w:rsidRPr="00320100">
        <w:rPr>
          <w:spacing w:val="35"/>
        </w:rPr>
        <w:t xml:space="preserve"> </w:t>
      </w:r>
      <w:r w:rsidRPr="00320100">
        <w:t xml:space="preserve">дня </w:t>
      </w:r>
      <w:r w:rsidR="00E16E0C" w:rsidRPr="00E16E0C">
        <w:t>заключения</w:t>
      </w:r>
      <w:r w:rsidRPr="00320100">
        <w:rPr>
          <w:spacing w:val="27"/>
        </w:rPr>
        <w:t xml:space="preserve"> </w:t>
      </w:r>
      <w:r w:rsidRPr="00320100">
        <w:t>договора</w:t>
      </w:r>
      <w:r w:rsidRPr="00320100">
        <w:rPr>
          <w:spacing w:val="41"/>
        </w:rPr>
        <w:t xml:space="preserve"> </w:t>
      </w:r>
      <w:r w:rsidRPr="00320100">
        <w:t>по</w:t>
      </w:r>
      <w:r w:rsidRPr="00320100">
        <w:rPr>
          <w:spacing w:val="47"/>
        </w:rPr>
        <w:t xml:space="preserve"> </w:t>
      </w:r>
      <w:r w:rsidRPr="00320100">
        <w:t>31</w:t>
      </w:r>
      <w:r w:rsidRPr="00320100">
        <w:rPr>
          <w:spacing w:val="43"/>
        </w:rPr>
        <w:t xml:space="preserve"> </w:t>
      </w:r>
      <w:r w:rsidRPr="00320100">
        <w:t>декабря</w:t>
      </w:r>
      <w:r w:rsidRPr="00320100">
        <w:rPr>
          <w:spacing w:val="50"/>
        </w:rPr>
        <w:t xml:space="preserve"> </w:t>
      </w:r>
      <w:r w:rsidRPr="00320100">
        <w:t>202</w:t>
      </w:r>
      <w:r w:rsidR="00E16E0C">
        <w:t>2</w:t>
      </w:r>
      <w:r w:rsidRPr="00320100">
        <w:rPr>
          <w:spacing w:val="78"/>
        </w:rPr>
        <w:t xml:space="preserve"> </w:t>
      </w:r>
      <w:r>
        <w:t>года</w:t>
      </w:r>
      <w:r w:rsidR="00E1149A">
        <w:t xml:space="preserve"> включительно</w:t>
      </w:r>
      <w:r>
        <w:t>;</w:t>
      </w:r>
    </w:p>
    <w:p w14:paraId="4BF1C53B" w14:textId="77777777" w:rsidR="00320100" w:rsidRDefault="00320100" w:rsidP="000C1583">
      <w:pPr>
        <w:pStyle w:val="a3"/>
        <w:spacing w:before="28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320100">
        <w:rPr>
          <w:sz w:val="24"/>
          <w:szCs w:val="28"/>
        </w:rPr>
        <w:t>место</w:t>
      </w:r>
      <w:r w:rsidRPr="00320100">
        <w:rPr>
          <w:spacing w:val="39"/>
          <w:sz w:val="24"/>
          <w:szCs w:val="28"/>
        </w:rPr>
        <w:t xml:space="preserve"> </w:t>
      </w:r>
      <w:r w:rsidRPr="00320100">
        <w:rPr>
          <w:sz w:val="24"/>
          <w:szCs w:val="28"/>
        </w:rPr>
        <w:t>оказания</w:t>
      </w:r>
      <w:r w:rsidRPr="00320100">
        <w:rPr>
          <w:spacing w:val="48"/>
          <w:sz w:val="24"/>
          <w:szCs w:val="28"/>
        </w:rPr>
        <w:t xml:space="preserve"> </w:t>
      </w:r>
      <w:r w:rsidRPr="00320100">
        <w:rPr>
          <w:sz w:val="24"/>
          <w:szCs w:val="28"/>
        </w:rPr>
        <w:t>услуг:</w:t>
      </w:r>
      <w:r w:rsidRPr="00320100">
        <w:rPr>
          <w:spacing w:val="51"/>
          <w:sz w:val="24"/>
          <w:szCs w:val="28"/>
        </w:rPr>
        <w:t xml:space="preserve"> </w:t>
      </w:r>
      <w:r w:rsidRPr="00320100">
        <w:rPr>
          <w:sz w:val="24"/>
          <w:szCs w:val="28"/>
        </w:rPr>
        <w:t>город</w:t>
      </w:r>
      <w:r w:rsidRPr="00320100">
        <w:rPr>
          <w:spacing w:val="45"/>
          <w:sz w:val="24"/>
          <w:szCs w:val="28"/>
        </w:rPr>
        <w:t xml:space="preserve"> </w:t>
      </w:r>
      <w:r w:rsidRPr="00320100">
        <w:rPr>
          <w:sz w:val="24"/>
          <w:szCs w:val="28"/>
        </w:rPr>
        <w:t>Нур-Султан,</w:t>
      </w:r>
      <w:r w:rsidRPr="00320100">
        <w:rPr>
          <w:spacing w:val="43"/>
          <w:sz w:val="24"/>
          <w:szCs w:val="28"/>
        </w:rPr>
        <w:t xml:space="preserve"> </w:t>
      </w:r>
      <w:proofErr w:type="spellStart"/>
      <w:r w:rsidRPr="00320100">
        <w:rPr>
          <w:sz w:val="24"/>
          <w:szCs w:val="28"/>
        </w:rPr>
        <w:t>пр</w:t>
      </w:r>
      <w:proofErr w:type="spellEnd"/>
      <w:r w:rsidRPr="00320100">
        <w:rPr>
          <w:spacing w:val="34"/>
          <w:sz w:val="24"/>
          <w:szCs w:val="28"/>
        </w:rPr>
        <w:t xml:space="preserve"> </w:t>
      </w:r>
      <w:proofErr w:type="spellStart"/>
      <w:r w:rsidRPr="00320100">
        <w:rPr>
          <w:sz w:val="24"/>
          <w:szCs w:val="28"/>
        </w:rPr>
        <w:t>Мангилик</w:t>
      </w:r>
      <w:proofErr w:type="spellEnd"/>
      <w:r w:rsidRPr="00320100">
        <w:rPr>
          <w:spacing w:val="38"/>
          <w:sz w:val="24"/>
          <w:szCs w:val="28"/>
        </w:rPr>
        <w:t xml:space="preserve"> </w:t>
      </w:r>
      <w:r w:rsidRPr="00320100">
        <w:rPr>
          <w:sz w:val="24"/>
          <w:szCs w:val="28"/>
        </w:rPr>
        <w:t>ел,</w:t>
      </w:r>
      <w:r w:rsidRPr="00320100">
        <w:rPr>
          <w:spacing w:val="51"/>
          <w:sz w:val="24"/>
          <w:szCs w:val="28"/>
        </w:rPr>
        <w:t xml:space="preserve"> </w:t>
      </w:r>
      <w:r w:rsidRPr="00320100">
        <w:rPr>
          <w:sz w:val="24"/>
          <w:szCs w:val="28"/>
        </w:rPr>
        <w:t>55</w:t>
      </w:r>
      <w:r w:rsidRPr="00320100">
        <w:rPr>
          <w:spacing w:val="45"/>
          <w:sz w:val="24"/>
          <w:szCs w:val="28"/>
        </w:rPr>
        <w:t xml:space="preserve"> </w:t>
      </w:r>
      <w:r w:rsidRPr="00320100">
        <w:rPr>
          <w:sz w:val="24"/>
          <w:szCs w:val="28"/>
        </w:rPr>
        <w:t>блок</w:t>
      </w:r>
      <w:r w:rsidRPr="00320100">
        <w:rPr>
          <w:spacing w:val="45"/>
          <w:sz w:val="24"/>
          <w:szCs w:val="28"/>
        </w:rPr>
        <w:t xml:space="preserve"> </w:t>
      </w:r>
      <w:r w:rsidRPr="00320100">
        <w:rPr>
          <w:sz w:val="24"/>
          <w:szCs w:val="28"/>
        </w:rPr>
        <w:t>С</w:t>
      </w:r>
      <w:r w:rsidRPr="00320100">
        <w:rPr>
          <w:spacing w:val="-3"/>
          <w:sz w:val="24"/>
          <w:szCs w:val="28"/>
        </w:rPr>
        <w:t xml:space="preserve"> </w:t>
      </w:r>
      <w:r w:rsidRPr="00320100">
        <w:rPr>
          <w:sz w:val="24"/>
          <w:szCs w:val="28"/>
        </w:rPr>
        <w:t>1,4</w:t>
      </w:r>
    </w:p>
    <w:p w14:paraId="15283B62" w14:textId="77777777" w:rsidR="00320100" w:rsidRDefault="00320100" w:rsidP="00320100">
      <w:pPr>
        <w:pStyle w:val="a3"/>
        <w:spacing w:before="28"/>
        <w:jc w:val="both"/>
        <w:rPr>
          <w:sz w:val="24"/>
          <w:szCs w:val="28"/>
        </w:rPr>
      </w:pPr>
    </w:p>
    <w:p w14:paraId="437AD500" w14:textId="391BC451" w:rsidR="00320100" w:rsidRDefault="00320100" w:rsidP="00320100">
      <w:pPr>
        <w:pStyle w:val="a3"/>
        <w:spacing w:before="28"/>
        <w:ind w:firstLine="709"/>
        <w:jc w:val="both"/>
        <w:rPr>
          <w:sz w:val="24"/>
          <w:szCs w:val="28"/>
        </w:rPr>
      </w:pPr>
      <w:r w:rsidRPr="00320100">
        <w:rPr>
          <w:b/>
          <w:sz w:val="24"/>
          <w:szCs w:val="28"/>
        </w:rPr>
        <w:t>3.</w:t>
      </w:r>
      <w:r>
        <w:rPr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Прочие</w:t>
      </w:r>
      <w:r w:rsidRPr="00320100">
        <w:rPr>
          <w:b/>
          <w:spacing w:val="52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характеристики:</w:t>
      </w:r>
      <w:r w:rsidRPr="00320100">
        <w:rPr>
          <w:b/>
          <w:spacing w:val="67"/>
          <w:sz w:val="24"/>
          <w:szCs w:val="28"/>
        </w:rPr>
        <w:t xml:space="preserve"> </w:t>
      </w:r>
      <w:r w:rsidR="006A6215">
        <w:rPr>
          <w:sz w:val="24"/>
          <w:szCs w:val="28"/>
        </w:rPr>
        <w:t>наличие не менее 60 пунктов выдачи заказов, в том числе и в областных центрах, наличие собственных курьеров, международные отправки по всему миру.</w:t>
      </w:r>
    </w:p>
    <w:p w14:paraId="5A4A35E4" w14:textId="77777777" w:rsidR="00320100" w:rsidRDefault="00320100" w:rsidP="00320100">
      <w:pPr>
        <w:pStyle w:val="a3"/>
        <w:spacing w:before="28"/>
        <w:ind w:firstLine="709"/>
        <w:jc w:val="both"/>
        <w:rPr>
          <w:sz w:val="24"/>
          <w:szCs w:val="28"/>
        </w:rPr>
      </w:pPr>
    </w:p>
    <w:p w14:paraId="6C02644F" w14:textId="77777777" w:rsidR="00320100" w:rsidRDefault="00320100" w:rsidP="00320100">
      <w:pPr>
        <w:pStyle w:val="a3"/>
        <w:spacing w:before="28"/>
        <w:ind w:firstLine="709"/>
        <w:jc w:val="both"/>
        <w:rPr>
          <w:sz w:val="24"/>
          <w:szCs w:val="28"/>
        </w:rPr>
      </w:pPr>
      <w:r w:rsidRPr="00320100">
        <w:rPr>
          <w:b/>
          <w:sz w:val="24"/>
          <w:szCs w:val="28"/>
        </w:rPr>
        <w:t>4.</w:t>
      </w:r>
      <w:r>
        <w:rPr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Соответствие</w:t>
      </w:r>
      <w:r w:rsidRPr="00320100">
        <w:rPr>
          <w:b/>
          <w:spacing w:val="83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стандартам:</w:t>
      </w:r>
      <w:r w:rsidRPr="00320100">
        <w:rPr>
          <w:b/>
          <w:spacing w:val="100"/>
          <w:sz w:val="24"/>
          <w:szCs w:val="28"/>
        </w:rPr>
        <w:t xml:space="preserve"> </w:t>
      </w:r>
      <w:r w:rsidRPr="00320100">
        <w:rPr>
          <w:sz w:val="24"/>
          <w:szCs w:val="28"/>
        </w:rPr>
        <w:t>нет</w:t>
      </w:r>
    </w:p>
    <w:p w14:paraId="32CF2DE6" w14:textId="77777777" w:rsidR="00320100" w:rsidRDefault="00320100" w:rsidP="00320100">
      <w:pPr>
        <w:pStyle w:val="a3"/>
        <w:spacing w:before="28"/>
        <w:ind w:firstLine="709"/>
        <w:jc w:val="both"/>
        <w:rPr>
          <w:i/>
          <w:sz w:val="24"/>
          <w:szCs w:val="28"/>
        </w:rPr>
      </w:pPr>
      <w:r w:rsidRPr="00320100">
        <w:rPr>
          <w:i/>
          <w:sz w:val="24"/>
          <w:szCs w:val="28"/>
        </w:rPr>
        <w:t>(указываются</w:t>
      </w:r>
      <w:r w:rsidRPr="00320100">
        <w:rPr>
          <w:i/>
          <w:spacing w:val="36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стандарты,</w:t>
      </w:r>
      <w:r w:rsidRPr="00320100">
        <w:rPr>
          <w:i/>
          <w:spacing w:val="64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которым</w:t>
      </w:r>
      <w:r w:rsidRPr="00320100">
        <w:rPr>
          <w:i/>
          <w:spacing w:val="34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должны</w:t>
      </w:r>
      <w:r w:rsidRPr="00320100">
        <w:rPr>
          <w:i/>
          <w:spacing w:val="37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соответствовать</w:t>
      </w:r>
      <w:r w:rsidRPr="00320100">
        <w:rPr>
          <w:i/>
          <w:spacing w:val="47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оказываемые</w:t>
      </w:r>
      <w:r>
        <w:rPr>
          <w:i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услуги)</w:t>
      </w:r>
    </w:p>
    <w:p w14:paraId="5120AC7E" w14:textId="77777777" w:rsidR="00320100" w:rsidRDefault="00320100" w:rsidP="00320100">
      <w:pPr>
        <w:pStyle w:val="a3"/>
        <w:spacing w:before="28"/>
        <w:ind w:firstLine="709"/>
        <w:jc w:val="both"/>
        <w:rPr>
          <w:i/>
          <w:sz w:val="24"/>
          <w:szCs w:val="28"/>
        </w:rPr>
      </w:pPr>
    </w:p>
    <w:p w14:paraId="6D8632BD" w14:textId="77777777" w:rsidR="00320100" w:rsidRDefault="00320100" w:rsidP="00320100">
      <w:pPr>
        <w:pStyle w:val="a3"/>
        <w:spacing w:before="28"/>
        <w:ind w:firstLine="709"/>
        <w:jc w:val="both"/>
        <w:rPr>
          <w:sz w:val="24"/>
          <w:szCs w:val="28"/>
        </w:rPr>
      </w:pPr>
      <w:r w:rsidRPr="00320100">
        <w:rPr>
          <w:b/>
          <w:sz w:val="24"/>
          <w:szCs w:val="28"/>
        </w:rPr>
        <w:t>5.</w:t>
      </w:r>
      <w:r>
        <w:rPr>
          <w:i/>
          <w:sz w:val="24"/>
          <w:szCs w:val="28"/>
        </w:rPr>
        <w:t xml:space="preserve"> </w:t>
      </w:r>
      <w:r w:rsidRPr="00320100">
        <w:rPr>
          <w:b/>
          <w:spacing w:val="9"/>
          <w:sz w:val="24"/>
          <w:szCs w:val="28"/>
        </w:rPr>
        <w:t>Подлежит</w:t>
      </w:r>
      <w:r w:rsidRPr="00320100">
        <w:rPr>
          <w:b/>
          <w:spacing w:val="37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лицензированию:</w:t>
      </w:r>
      <w:r>
        <w:rPr>
          <w:b/>
          <w:spacing w:val="83"/>
          <w:sz w:val="24"/>
          <w:szCs w:val="28"/>
        </w:rPr>
        <w:t xml:space="preserve"> </w:t>
      </w:r>
      <w:r w:rsidRPr="00320100">
        <w:rPr>
          <w:sz w:val="24"/>
          <w:szCs w:val="28"/>
        </w:rPr>
        <w:t>нет</w:t>
      </w:r>
    </w:p>
    <w:p w14:paraId="50557C1D" w14:textId="77777777" w:rsidR="00320100" w:rsidRPr="00320100" w:rsidRDefault="00320100" w:rsidP="00320100">
      <w:pPr>
        <w:pStyle w:val="a3"/>
        <w:spacing w:before="28"/>
        <w:ind w:firstLine="709"/>
        <w:jc w:val="both"/>
        <w:rPr>
          <w:sz w:val="24"/>
          <w:szCs w:val="28"/>
        </w:rPr>
      </w:pPr>
      <w:r w:rsidRPr="00320100">
        <w:rPr>
          <w:i/>
          <w:sz w:val="24"/>
          <w:szCs w:val="28"/>
        </w:rPr>
        <w:t>(указывается</w:t>
      </w:r>
      <w:r w:rsidRPr="00320100">
        <w:rPr>
          <w:i/>
          <w:spacing w:val="40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вид</w:t>
      </w:r>
      <w:r w:rsidRPr="00320100">
        <w:rPr>
          <w:i/>
          <w:spacing w:val="29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деятельности,</w:t>
      </w:r>
      <w:r w:rsidRPr="00320100">
        <w:rPr>
          <w:i/>
          <w:spacing w:val="68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подлежащий</w:t>
      </w:r>
      <w:r w:rsidRPr="00320100">
        <w:rPr>
          <w:i/>
          <w:spacing w:val="2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лицензированию)</w:t>
      </w:r>
    </w:p>
    <w:p w14:paraId="7A873D52" w14:textId="77777777" w:rsidR="00320100" w:rsidRDefault="00320100" w:rsidP="00320100">
      <w:pPr>
        <w:pStyle w:val="a5"/>
        <w:tabs>
          <w:tab w:val="left" w:pos="1322"/>
        </w:tabs>
        <w:spacing w:line="249" w:lineRule="auto"/>
        <w:ind w:left="0" w:right="145" w:firstLine="0"/>
        <w:rPr>
          <w:i/>
          <w:sz w:val="24"/>
          <w:szCs w:val="28"/>
        </w:rPr>
      </w:pPr>
    </w:p>
    <w:p w14:paraId="31487C5C" w14:textId="77777777" w:rsidR="00320100" w:rsidRPr="00320100" w:rsidRDefault="00320100" w:rsidP="00320100">
      <w:pPr>
        <w:pStyle w:val="a5"/>
        <w:spacing w:line="249" w:lineRule="auto"/>
        <w:ind w:left="0" w:right="145" w:firstLine="0"/>
        <w:rPr>
          <w:i/>
          <w:sz w:val="24"/>
          <w:szCs w:val="28"/>
        </w:rPr>
      </w:pPr>
      <w:r>
        <w:rPr>
          <w:i/>
          <w:sz w:val="24"/>
          <w:szCs w:val="28"/>
        </w:rPr>
        <w:tab/>
      </w:r>
      <w:r w:rsidRPr="003256E1">
        <w:rPr>
          <w:b/>
          <w:sz w:val="24"/>
          <w:szCs w:val="28"/>
        </w:rPr>
        <w:t>6.</w:t>
      </w:r>
      <w:r>
        <w:rPr>
          <w:i/>
          <w:sz w:val="24"/>
          <w:szCs w:val="28"/>
        </w:rPr>
        <w:t xml:space="preserve"> </w:t>
      </w:r>
      <w:r w:rsidRPr="00DE4D0E">
        <w:rPr>
          <w:sz w:val="24"/>
          <w:szCs w:val="28"/>
          <w:u w:val="single"/>
        </w:rPr>
        <w:t>не</w:t>
      </w:r>
      <w:r w:rsidRPr="00DE4D0E">
        <w:rPr>
          <w:spacing w:val="1"/>
          <w:sz w:val="24"/>
          <w:szCs w:val="28"/>
          <w:u w:val="single"/>
        </w:rPr>
        <w:t xml:space="preserve"> </w:t>
      </w:r>
      <w:r w:rsidRPr="00DE4D0E">
        <w:rPr>
          <w:sz w:val="24"/>
          <w:szCs w:val="28"/>
          <w:u w:val="single"/>
        </w:rPr>
        <w:t>имеется</w:t>
      </w:r>
      <w:r w:rsidRPr="00320100">
        <w:rPr>
          <w:spacing w:val="1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прилагаются</w:t>
      </w:r>
      <w:r w:rsidRPr="00320100">
        <w:rPr>
          <w:b/>
          <w:spacing w:val="1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и</w:t>
      </w:r>
      <w:r w:rsidRPr="00320100">
        <w:rPr>
          <w:b/>
          <w:spacing w:val="1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являются</w:t>
      </w:r>
      <w:r w:rsidRPr="00320100">
        <w:rPr>
          <w:b/>
          <w:spacing w:val="1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неотъемлемой</w:t>
      </w:r>
      <w:r w:rsidRPr="00320100">
        <w:rPr>
          <w:b/>
          <w:spacing w:val="1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частью</w:t>
      </w:r>
      <w:r w:rsidRPr="00320100">
        <w:rPr>
          <w:b/>
          <w:spacing w:val="1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технической</w:t>
      </w:r>
      <w:r w:rsidRPr="00320100">
        <w:rPr>
          <w:b/>
          <w:spacing w:val="1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спецификации</w:t>
      </w:r>
      <w:r w:rsidRPr="00320100">
        <w:rPr>
          <w:b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(если</w:t>
      </w:r>
      <w:r w:rsidRPr="00320100">
        <w:rPr>
          <w:i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имеются,</w:t>
      </w:r>
      <w:r w:rsidRPr="00320100">
        <w:rPr>
          <w:i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указать</w:t>
      </w:r>
      <w:r w:rsidRPr="00320100">
        <w:rPr>
          <w:i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необходимые</w:t>
      </w:r>
      <w:r w:rsidRPr="00320100">
        <w:rPr>
          <w:i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приложения:</w:t>
      </w:r>
      <w:r w:rsidRPr="00320100">
        <w:rPr>
          <w:i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к</w:t>
      </w:r>
      <w:r w:rsidRPr="00320100">
        <w:rPr>
          <w:i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примеру,</w:t>
      </w:r>
      <w:r w:rsidRPr="00320100">
        <w:rPr>
          <w:i/>
          <w:spacing w:val="1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дефектные</w:t>
      </w:r>
      <w:r w:rsidRPr="00320100">
        <w:rPr>
          <w:i/>
          <w:spacing w:val="12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акты,</w:t>
      </w:r>
      <w:r w:rsidRPr="00320100">
        <w:rPr>
          <w:i/>
          <w:spacing w:val="37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ведомости,</w:t>
      </w:r>
      <w:r w:rsidRPr="00320100">
        <w:rPr>
          <w:i/>
          <w:spacing w:val="37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чертежи</w:t>
      </w:r>
      <w:r w:rsidRPr="00320100">
        <w:rPr>
          <w:i/>
          <w:spacing w:val="18"/>
          <w:sz w:val="24"/>
          <w:szCs w:val="28"/>
        </w:rPr>
        <w:t xml:space="preserve"> </w:t>
      </w:r>
      <w:r w:rsidRPr="00320100">
        <w:rPr>
          <w:i/>
          <w:sz w:val="24"/>
          <w:szCs w:val="28"/>
        </w:rPr>
        <w:t>и</w:t>
      </w:r>
      <w:r w:rsidRPr="00320100">
        <w:rPr>
          <w:i/>
          <w:spacing w:val="-7"/>
          <w:sz w:val="24"/>
          <w:szCs w:val="28"/>
        </w:rPr>
        <w:t xml:space="preserve"> </w:t>
      </w:r>
      <w:proofErr w:type="gramStart"/>
      <w:r w:rsidRPr="00320100">
        <w:rPr>
          <w:i/>
          <w:sz w:val="24"/>
          <w:szCs w:val="28"/>
        </w:rPr>
        <w:t>т.д.</w:t>
      </w:r>
      <w:proofErr w:type="gramEnd"/>
      <w:r w:rsidRPr="00320100">
        <w:rPr>
          <w:i/>
          <w:sz w:val="24"/>
          <w:szCs w:val="28"/>
        </w:rPr>
        <w:t>)</w:t>
      </w:r>
    </w:p>
    <w:p w14:paraId="44D79BC8" w14:textId="77777777" w:rsidR="00320100" w:rsidRPr="00320100" w:rsidRDefault="00320100" w:rsidP="00320100">
      <w:pPr>
        <w:pStyle w:val="a3"/>
        <w:rPr>
          <w:i/>
          <w:sz w:val="24"/>
          <w:szCs w:val="28"/>
        </w:rPr>
      </w:pPr>
    </w:p>
    <w:p w14:paraId="1E8010A4" w14:textId="77777777" w:rsidR="00320100" w:rsidRPr="00320100" w:rsidRDefault="00320100" w:rsidP="00320100">
      <w:pPr>
        <w:pStyle w:val="a3"/>
        <w:spacing w:before="6"/>
        <w:rPr>
          <w:i/>
          <w:sz w:val="24"/>
          <w:szCs w:val="28"/>
        </w:rPr>
      </w:pPr>
    </w:p>
    <w:p w14:paraId="320B13E8" w14:textId="77777777" w:rsidR="00320100" w:rsidRPr="00320100" w:rsidRDefault="00320100" w:rsidP="00320100">
      <w:pPr>
        <w:spacing w:before="1"/>
        <w:rPr>
          <w:b/>
          <w:sz w:val="24"/>
          <w:szCs w:val="28"/>
        </w:rPr>
      </w:pPr>
      <w:r w:rsidRPr="00320100">
        <w:rPr>
          <w:b/>
          <w:sz w:val="24"/>
          <w:szCs w:val="28"/>
        </w:rPr>
        <w:t>Руководитель</w:t>
      </w:r>
      <w:r w:rsidRPr="00320100">
        <w:rPr>
          <w:b/>
          <w:spacing w:val="100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инициатора</w:t>
      </w:r>
      <w:r w:rsidRPr="00320100">
        <w:rPr>
          <w:b/>
          <w:spacing w:val="109"/>
          <w:sz w:val="24"/>
          <w:szCs w:val="28"/>
        </w:rPr>
        <w:t xml:space="preserve"> </w:t>
      </w:r>
      <w:r w:rsidRPr="00320100">
        <w:rPr>
          <w:b/>
          <w:sz w:val="24"/>
          <w:szCs w:val="28"/>
        </w:rPr>
        <w:t>программы</w:t>
      </w:r>
    </w:p>
    <w:p w14:paraId="6E078B30" w14:textId="77777777" w:rsidR="000C1583" w:rsidRDefault="000C1583" w:rsidP="000C1583">
      <w:pPr>
        <w:pStyle w:val="1"/>
        <w:spacing w:before="91"/>
        <w:rPr>
          <w:b/>
          <w:i w:val="0"/>
          <w:iCs w:val="0"/>
          <w:sz w:val="24"/>
          <w:szCs w:val="28"/>
        </w:rPr>
      </w:pPr>
      <w:r>
        <w:rPr>
          <w:b/>
          <w:i w:val="0"/>
          <w:iCs w:val="0"/>
          <w:sz w:val="24"/>
          <w:szCs w:val="28"/>
        </w:rPr>
        <w:t>________________________________________</w:t>
      </w:r>
      <w:r>
        <w:rPr>
          <w:b/>
          <w:i w:val="0"/>
          <w:iCs w:val="0"/>
          <w:sz w:val="24"/>
          <w:szCs w:val="28"/>
        </w:rPr>
        <w:tab/>
      </w:r>
      <w:r>
        <w:rPr>
          <w:b/>
          <w:i w:val="0"/>
          <w:iCs w:val="0"/>
          <w:sz w:val="24"/>
          <w:szCs w:val="28"/>
        </w:rPr>
        <w:tab/>
      </w:r>
      <w:r>
        <w:rPr>
          <w:b/>
          <w:i w:val="0"/>
          <w:iCs w:val="0"/>
          <w:sz w:val="24"/>
          <w:szCs w:val="28"/>
        </w:rPr>
        <w:tab/>
      </w:r>
      <w:r>
        <w:rPr>
          <w:b/>
          <w:i w:val="0"/>
          <w:iCs w:val="0"/>
          <w:sz w:val="24"/>
          <w:szCs w:val="28"/>
        </w:rPr>
        <w:tab/>
      </w:r>
      <w:r>
        <w:rPr>
          <w:b/>
          <w:i w:val="0"/>
          <w:iCs w:val="0"/>
          <w:sz w:val="24"/>
          <w:szCs w:val="28"/>
        </w:rPr>
        <w:tab/>
      </w:r>
      <w:r>
        <w:rPr>
          <w:b/>
          <w:i w:val="0"/>
          <w:iCs w:val="0"/>
          <w:sz w:val="24"/>
          <w:szCs w:val="28"/>
        </w:rPr>
        <w:tab/>
      </w:r>
    </w:p>
    <w:p w14:paraId="32739D76" w14:textId="77777777" w:rsidR="00320100" w:rsidRPr="000C1583" w:rsidRDefault="00320100" w:rsidP="000C1583">
      <w:pPr>
        <w:pStyle w:val="1"/>
        <w:spacing w:before="91"/>
        <w:rPr>
          <w:sz w:val="24"/>
          <w:szCs w:val="28"/>
        </w:rPr>
      </w:pPr>
      <w:r w:rsidRPr="00320100">
        <w:rPr>
          <w:sz w:val="24"/>
          <w:szCs w:val="28"/>
        </w:rPr>
        <w:t>(подпись)</w:t>
      </w:r>
      <w:r w:rsidR="000C1583">
        <w:rPr>
          <w:sz w:val="24"/>
          <w:szCs w:val="28"/>
        </w:rPr>
        <w:tab/>
        <w:t>(Ф.И.О.)</w:t>
      </w:r>
      <w:r w:rsidR="000C1583">
        <w:rPr>
          <w:sz w:val="24"/>
          <w:szCs w:val="28"/>
        </w:rPr>
        <w:tab/>
      </w:r>
      <w:r w:rsidR="000C1583">
        <w:rPr>
          <w:sz w:val="24"/>
          <w:szCs w:val="28"/>
        </w:rPr>
        <w:tab/>
      </w:r>
      <w:r w:rsidR="000C1583">
        <w:rPr>
          <w:sz w:val="24"/>
          <w:szCs w:val="28"/>
        </w:rPr>
        <w:tab/>
      </w:r>
      <w:r w:rsidR="000C1583">
        <w:rPr>
          <w:sz w:val="24"/>
          <w:szCs w:val="28"/>
        </w:rPr>
        <w:tab/>
      </w:r>
      <w:r w:rsidR="000C1583">
        <w:rPr>
          <w:sz w:val="24"/>
          <w:szCs w:val="28"/>
        </w:rPr>
        <w:tab/>
      </w:r>
      <w:r w:rsidR="000C1583">
        <w:rPr>
          <w:sz w:val="24"/>
          <w:szCs w:val="28"/>
        </w:rPr>
        <w:tab/>
      </w:r>
      <w:r w:rsidR="000C1583">
        <w:rPr>
          <w:sz w:val="24"/>
          <w:szCs w:val="28"/>
        </w:rPr>
        <w:tab/>
      </w:r>
      <w:r w:rsidR="000C1583">
        <w:rPr>
          <w:sz w:val="24"/>
          <w:szCs w:val="28"/>
        </w:rPr>
        <w:tab/>
        <w:t>(дата)</w:t>
      </w:r>
      <w:r w:rsidR="000C1583">
        <w:rPr>
          <w:sz w:val="24"/>
          <w:szCs w:val="28"/>
        </w:rPr>
        <w:tab/>
      </w:r>
    </w:p>
    <w:p w14:paraId="186C766F" w14:textId="77777777" w:rsidR="009D3C45" w:rsidRPr="00320100" w:rsidRDefault="009D3C45">
      <w:pPr>
        <w:rPr>
          <w:sz w:val="24"/>
          <w:szCs w:val="28"/>
        </w:rPr>
      </w:pPr>
    </w:p>
    <w:sectPr w:rsidR="009D3C45" w:rsidRPr="00320100" w:rsidSect="00320100">
      <w:pgSz w:w="11910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27875"/>
    <w:multiLevelType w:val="hybridMultilevel"/>
    <w:tmpl w:val="EC5E7306"/>
    <w:lvl w:ilvl="0" w:tplc="4C98C4BE">
      <w:start w:val="1"/>
      <w:numFmt w:val="decimal"/>
      <w:lvlText w:val="%1."/>
      <w:lvlJc w:val="left"/>
      <w:pPr>
        <w:ind w:left="1847" w:hanging="410"/>
        <w:jc w:val="right"/>
      </w:pPr>
      <w:rPr>
        <w:rFonts w:hint="default"/>
        <w:spacing w:val="-15"/>
        <w:w w:val="100"/>
        <w:lang w:val="ru-RU" w:eastAsia="en-US" w:bidi="ar-SA"/>
      </w:rPr>
    </w:lvl>
    <w:lvl w:ilvl="1" w:tplc="40A6A71C">
      <w:numFmt w:val="bullet"/>
      <w:lvlText w:val="•"/>
      <w:lvlJc w:val="left"/>
      <w:pPr>
        <w:ind w:left="2650" w:hanging="410"/>
      </w:pPr>
      <w:rPr>
        <w:rFonts w:hint="default"/>
        <w:lang w:val="ru-RU" w:eastAsia="en-US" w:bidi="ar-SA"/>
      </w:rPr>
    </w:lvl>
    <w:lvl w:ilvl="2" w:tplc="45B6A5E2">
      <w:numFmt w:val="bullet"/>
      <w:lvlText w:val="•"/>
      <w:lvlJc w:val="left"/>
      <w:pPr>
        <w:ind w:left="3461" w:hanging="410"/>
      </w:pPr>
      <w:rPr>
        <w:rFonts w:hint="default"/>
        <w:lang w:val="ru-RU" w:eastAsia="en-US" w:bidi="ar-SA"/>
      </w:rPr>
    </w:lvl>
    <w:lvl w:ilvl="3" w:tplc="7ABE578A">
      <w:numFmt w:val="bullet"/>
      <w:lvlText w:val="•"/>
      <w:lvlJc w:val="left"/>
      <w:pPr>
        <w:ind w:left="4272" w:hanging="410"/>
      </w:pPr>
      <w:rPr>
        <w:rFonts w:hint="default"/>
        <w:lang w:val="ru-RU" w:eastAsia="en-US" w:bidi="ar-SA"/>
      </w:rPr>
    </w:lvl>
    <w:lvl w:ilvl="4" w:tplc="E4726A74">
      <w:numFmt w:val="bullet"/>
      <w:lvlText w:val="•"/>
      <w:lvlJc w:val="left"/>
      <w:pPr>
        <w:ind w:left="5083" w:hanging="410"/>
      </w:pPr>
      <w:rPr>
        <w:rFonts w:hint="default"/>
        <w:lang w:val="ru-RU" w:eastAsia="en-US" w:bidi="ar-SA"/>
      </w:rPr>
    </w:lvl>
    <w:lvl w:ilvl="5" w:tplc="4CB4E6D0">
      <w:numFmt w:val="bullet"/>
      <w:lvlText w:val="•"/>
      <w:lvlJc w:val="left"/>
      <w:pPr>
        <w:ind w:left="5894" w:hanging="410"/>
      </w:pPr>
      <w:rPr>
        <w:rFonts w:hint="default"/>
        <w:lang w:val="ru-RU" w:eastAsia="en-US" w:bidi="ar-SA"/>
      </w:rPr>
    </w:lvl>
    <w:lvl w:ilvl="6" w:tplc="52F85FC4">
      <w:numFmt w:val="bullet"/>
      <w:lvlText w:val="•"/>
      <w:lvlJc w:val="left"/>
      <w:pPr>
        <w:ind w:left="6705" w:hanging="410"/>
      </w:pPr>
      <w:rPr>
        <w:rFonts w:hint="default"/>
        <w:lang w:val="ru-RU" w:eastAsia="en-US" w:bidi="ar-SA"/>
      </w:rPr>
    </w:lvl>
    <w:lvl w:ilvl="7" w:tplc="411635C4">
      <w:numFmt w:val="bullet"/>
      <w:lvlText w:val="•"/>
      <w:lvlJc w:val="left"/>
      <w:pPr>
        <w:ind w:left="7516" w:hanging="410"/>
      </w:pPr>
      <w:rPr>
        <w:rFonts w:hint="default"/>
        <w:lang w:val="ru-RU" w:eastAsia="en-US" w:bidi="ar-SA"/>
      </w:rPr>
    </w:lvl>
    <w:lvl w:ilvl="8" w:tplc="12500416">
      <w:numFmt w:val="bullet"/>
      <w:lvlText w:val="•"/>
      <w:lvlJc w:val="left"/>
      <w:pPr>
        <w:ind w:left="8327" w:hanging="410"/>
      </w:pPr>
      <w:rPr>
        <w:rFonts w:hint="default"/>
        <w:lang w:val="ru-RU" w:eastAsia="en-US" w:bidi="ar-SA"/>
      </w:rPr>
    </w:lvl>
  </w:abstractNum>
  <w:abstractNum w:abstractNumId="1" w15:restartNumberingAfterBreak="0">
    <w:nsid w:val="47885D2E"/>
    <w:multiLevelType w:val="hybridMultilevel"/>
    <w:tmpl w:val="D0F0045A"/>
    <w:lvl w:ilvl="0" w:tplc="5F34A5C8">
      <w:numFmt w:val="bullet"/>
      <w:lvlText w:val="-"/>
      <w:lvlJc w:val="left"/>
      <w:pPr>
        <w:ind w:left="551" w:hanging="1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6047C8E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2" w:tplc="CFD6B9E6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3" w:tplc="2E06FB42">
      <w:numFmt w:val="bullet"/>
      <w:lvlText w:val="•"/>
      <w:lvlJc w:val="left"/>
      <w:pPr>
        <w:ind w:left="3376" w:hanging="144"/>
      </w:pPr>
      <w:rPr>
        <w:rFonts w:hint="default"/>
        <w:lang w:val="ru-RU" w:eastAsia="en-US" w:bidi="ar-SA"/>
      </w:rPr>
    </w:lvl>
    <w:lvl w:ilvl="4" w:tplc="AA0E8140">
      <w:numFmt w:val="bullet"/>
      <w:lvlText w:val="•"/>
      <w:lvlJc w:val="left"/>
      <w:pPr>
        <w:ind w:left="4315" w:hanging="144"/>
      </w:pPr>
      <w:rPr>
        <w:rFonts w:hint="default"/>
        <w:lang w:val="ru-RU" w:eastAsia="en-US" w:bidi="ar-SA"/>
      </w:rPr>
    </w:lvl>
    <w:lvl w:ilvl="5" w:tplc="0F08E922">
      <w:numFmt w:val="bullet"/>
      <w:lvlText w:val="•"/>
      <w:lvlJc w:val="left"/>
      <w:pPr>
        <w:ind w:left="5254" w:hanging="144"/>
      </w:pPr>
      <w:rPr>
        <w:rFonts w:hint="default"/>
        <w:lang w:val="ru-RU" w:eastAsia="en-US" w:bidi="ar-SA"/>
      </w:rPr>
    </w:lvl>
    <w:lvl w:ilvl="6" w:tplc="69AAFDA0">
      <w:numFmt w:val="bullet"/>
      <w:lvlText w:val="•"/>
      <w:lvlJc w:val="left"/>
      <w:pPr>
        <w:ind w:left="6193" w:hanging="144"/>
      </w:pPr>
      <w:rPr>
        <w:rFonts w:hint="default"/>
        <w:lang w:val="ru-RU" w:eastAsia="en-US" w:bidi="ar-SA"/>
      </w:rPr>
    </w:lvl>
    <w:lvl w:ilvl="7" w:tplc="8F08932E">
      <w:numFmt w:val="bullet"/>
      <w:lvlText w:val="•"/>
      <w:lvlJc w:val="left"/>
      <w:pPr>
        <w:ind w:left="7132" w:hanging="144"/>
      </w:pPr>
      <w:rPr>
        <w:rFonts w:hint="default"/>
        <w:lang w:val="ru-RU" w:eastAsia="en-US" w:bidi="ar-SA"/>
      </w:rPr>
    </w:lvl>
    <w:lvl w:ilvl="8" w:tplc="B894810E">
      <w:numFmt w:val="bullet"/>
      <w:lvlText w:val="•"/>
      <w:lvlJc w:val="left"/>
      <w:pPr>
        <w:ind w:left="807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18"/>
    <w:rsid w:val="000C1583"/>
    <w:rsid w:val="00213166"/>
    <w:rsid w:val="00320100"/>
    <w:rsid w:val="003256E1"/>
    <w:rsid w:val="00335866"/>
    <w:rsid w:val="00341883"/>
    <w:rsid w:val="006A6215"/>
    <w:rsid w:val="006F73E8"/>
    <w:rsid w:val="00773A40"/>
    <w:rsid w:val="007F06F4"/>
    <w:rsid w:val="008B5418"/>
    <w:rsid w:val="009B4D80"/>
    <w:rsid w:val="009D3C45"/>
    <w:rsid w:val="00D956BA"/>
    <w:rsid w:val="00DA6F5F"/>
    <w:rsid w:val="00DB1754"/>
    <w:rsid w:val="00DC4381"/>
    <w:rsid w:val="00DE4D0E"/>
    <w:rsid w:val="00E1149A"/>
    <w:rsid w:val="00E16E0C"/>
    <w:rsid w:val="00EC3F7A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04CA"/>
  <w15:chartTrackingRefBased/>
  <w15:docId w15:val="{3A7B953F-EA2D-4CF2-AC17-3D321285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0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20100"/>
    <w:pPr>
      <w:outlineLvl w:val="0"/>
    </w:pPr>
    <w:rPr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0100"/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320100"/>
  </w:style>
  <w:style w:type="character" w:customStyle="1" w:styleId="a4">
    <w:name w:val="Основной текст Знак"/>
    <w:basedOn w:val="a0"/>
    <w:link w:val="a3"/>
    <w:uiPriority w:val="1"/>
    <w:rsid w:val="0032010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20100"/>
    <w:pPr>
      <w:ind w:left="1113" w:hanging="14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Aidyn Mukashev</dc:creator>
  <cp:keywords/>
  <dc:description/>
  <cp:lastModifiedBy>Arsen Kozhanov</cp:lastModifiedBy>
  <cp:revision>9</cp:revision>
  <dcterms:created xsi:type="dcterms:W3CDTF">2021-12-03T04:57:00Z</dcterms:created>
  <dcterms:modified xsi:type="dcterms:W3CDTF">2021-12-20T06:54:00Z</dcterms:modified>
</cp:coreProperties>
</file>