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BA4F" w14:textId="77777777" w:rsidR="00D45F4B" w:rsidRPr="005C6071" w:rsidRDefault="00D45F4B" w:rsidP="00D45F4B">
      <w:pPr>
        <w:jc w:val="center"/>
        <w:rPr>
          <w:rFonts w:ascii="Times New Roman" w:hAnsi="Times New Roman" w:cs="Times New Roman"/>
          <w:b/>
          <w:bCs/>
        </w:rPr>
      </w:pPr>
      <w:bookmarkStart w:id="0" w:name="_Hlk97054969"/>
      <w:r w:rsidRPr="005C6071">
        <w:rPr>
          <w:rFonts w:ascii="Times New Roman" w:hAnsi="Times New Roman" w:cs="Times New Roman"/>
          <w:b/>
          <w:bCs/>
        </w:rPr>
        <w:t>Техническая спецификация закупаемых товаров</w:t>
      </w:r>
    </w:p>
    <w:p w14:paraId="5CD74157" w14:textId="77777777" w:rsidR="00D45F4B" w:rsidRPr="005C6071" w:rsidRDefault="00D45F4B" w:rsidP="00D45F4B">
      <w:pPr>
        <w:jc w:val="center"/>
        <w:rPr>
          <w:rFonts w:ascii="Times New Roman" w:hAnsi="Times New Roman" w:cs="Times New Roman"/>
          <w:b/>
          <w:bCs/>
        </w:rPr>
      </w:pPr>
      <w:r w:rsidRPr="005C6071">
        <w:rPr>
          <w:rFonts w:ascii="Times New Roman" w:hAnsi="Times New Roman" w:cs="Times New Roman"/>
          <w:b/>
          <w:bCs/>
        </w:rPr>
        <w:t>Лот №3</w:t>
      </w:r>
    </w:p>
    <w:p w14:paraId="48F27BE0" w14:textId="77777777" w:rsidR="00D45F4B" w:rsidRPr="005C6071" w:rsidRDefault="00D45F4B" w:rsidP="00D45F4B">
      <w:pPr>
        <w:rPr>
          <w:rFonts w:ascii="Times New Roman" w:hAnsi="Times New Roman" w:cs="Times New Roman"/>
        </w:rPr>
      </w:pPr>
    </w:p>
    <w:p w14:paraId="19870EFA" w14:textId="77777777" w:rsidR="00D45F4B" w:rsidRPr="005C6071" w:rsidRDefault="00D45F4B" w:rsidP="00D45F4B">
      <w:pPr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1. Наименование: _ Клейкие закладки___________________________________________________</w:t>
      </w:r>
    </w:p>
    <w:p w14:paraId="6D56550C" w14:textId="0F19C92E" w:rsidR="00D45F4B" w:rsidRPr="005C6071" w:rsidRDefault="00D45F4B" w:rsidP="00D45F4B">
      <w:pPr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2. Технические и качественные характеристики: Клейкие закладки</w:t>
      </w:r>
      <w:r w:rsidR="005C6071">
        <w:rPr>
          <w:rFonts w:ascii="Times New Roman" w:hAnsi="Times New Roman" w:cs="Times New Roman"/>
        </w:rPr>
        <w:t xml:space="preserve">. Размер </w:t>
      </w:r>
      <w:r w:rsidRPr="005C6071">
        <w:rPr>
          <w:rFonts w:ascii="Times New Roman" w:hAnsi="Times New Roman" w:cs="Times New Roman"/>
        </w:rPr>
        <w:t>не менее 12</w:t>
      </w:r>
      <w:r w:rsidR="005C6071">
        <w:rPr>
          <w:rFonts w:ascii="Times New Roman" w:hAnsi="Times New Roman" w:cs="Times New Roman"/>
        </w:rPr>
        <w:t xml:space="preserve"> </w:t>
      </w:r>
      <w:r w:rsidRPr="005C6071">
        <w:rPr>
          <w:rFonts w:ascii="Times New Roman" w:hAnsi="Times New Roman" w:cs="Times New Roman"/>
        </w:rPr>
        <w:t>х</w:t>
      </w:r>
      <w:r w:rsidR="005C6071">
        <w:rPr>
          <w:rFonts w:ascii="Times New Roman" w:hAnsi="Times New Roman" w:cs="Times New Roman"/>
        </w:rPr>
        <w:t xml:space="preserve"> </w:t>
      </w:r>
      <w:r w:rsidRPr="005C6071">
        <w:rPr>
          <w:rFonts w:ascii="Times New Roman" w:hAnsi="Times New Roman" w:cs="Times New Roman"/>
        </w:rPr>
        <w:t>44 мм, пластиковые 5 цветов (стикер), в пачке не менее 20 шт., количество 340 пачек</w:t>
      </w:r>
      <w:r w:rsidR="005C6071">
        <w:rPr>
          <w:rFonts w:ascii="Times New Roman" w:hAnsi="Times New Roman" w:cs="Times New Roman"/>
        </w:rPr>
        <w:t xml:space="preserve">. </w:t>
      </w:r>
      <w:proofErr w:type="gramStart"/>
      <w:r w:rsidRPr="005C6071">
        <w:rPr>
          <w:rFonts w:ascii="Times New Roman" w:hAnsi="Times New Roman" w:cs="Times New Roman"/>
        </w:rPr>
        <w:t>_</w:t>
      </w:r>
      <w:proofErr w:type="gramEnd"/>
      <w:r w:rsidRPr="005C6071">
        <w:rPr>
          <w:rFonts w:ascii="Times New Roman" w:hAnsi="Times New Roman" w:cs="Times New Roman"/>
        </w:rPr>
        <w:t>_______________</w:t>
      </w:r>
    </w:p>
    <w:p w14:paraId="2409B176" w14:textId="77777777" w:rsidR="00D45F4B" w:rsidRPr="005C6071" w:rsidRDefault="00D45F4B" w:rsidP="00D45F4B">
      <w:pPr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3. Прочие характеристики: _нет________________________________________________________</w:t>
      </w:r>
    </w:p>
    <w:p w14:paraId="22E9B856" w14:textId="77777777" w:rsidR="00D45F4B" w:rsidRPr="005C6071" w:rsidRDefault="00D45F4B" w:rsidP="00D45F4B">
      <w:pPr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3.1. ________________________________________________________________________________</w:t>
      </w:r>
    </w:p>
    <w:p w14:paraId="7B51851E" w14:textId="77777777" w:rsidR="00D45F4B" w:rsidRPr="005C6071" w:rsidRDefault="00D45F4B" w:rsidP="00D45F4B">
      <w:pPr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3.2. ________________________________________________________________________________</w:t>
      </w:r>
    </w:p>
    <w:p w14:paraId="016CD3DA" w14:textId="77777777" w:rsidR="00D45F4B" w:rsidRPr="005C6071" w:rsidRDefault="00D45F4B" w:rsidP="00D45F4B">
      <w:pPr>
        <w:spacing w:after="0" w:line="240" w:lineRule="atLeast"/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4. Соответствие стандартам: _нет________________________________________________________</w:t>
      </w:r>
    </w:p>
    <w:p w14:paraId="470800BA" w14:textId="77777777" w:rsidR="00D45F4B" w:rsidRPr="005C6071" w:rsidRDefault="00D45F4B" w:rsidP="00D45F4B">
      <w:pPr>
        <w:spacing w:after="0" w:line="240" w:lineRule="atLeast"/>
        <w:rPr>
          <w:rFonts w:ascii="Times New Roman" w:hAnsi="Times New Roman" w:cs="Times New Roman"/>
          <w:vertAlign w:val="subscript"/>
        </w:rPr>
      </w:pPr>
      <w:r w:rsidRPr="005C607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(указываются стандарты, которым должны соответствовать поставляемые товары)</w:t>
      </w:r>
    </w:p>
    <w:p w14:paraId="1910B1B2" w14:textId="77777777" w:rsidR="00D45F4B" w:rsidRPr="005C6071" w:rsidRDefault="00D45F4B" w:rsidP="00D45F4B">
      <w:pPr>
        <w:spacing w:after="0"/>
        <w:rPr>
          <w:rFonts w:ascii="Times New Roman" w:hAnsi="Times New Roman" w:cs="Times New Roman"/>
          <w:vertAlign w:val="subscript"/>
        </w:rPr>
      </w:pPr>
    </w:p>
    <w:p w14:paraId="307DBB9A" w14:textId="77777777" w:rsidR="00D45F4B" w:rsidRPr="005C6071" w:rsidRDefault="00D45F4B" w:rsidP="00D45F4B">
      <w:pPr>
        <w:pStyle w:val="a3"/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5. Подлежит лицензированию: __нет_____________________________________________________</w:t>
      </w:r>
    </w:p>
    <w:p w14:paraId="6292D6CA" w14:textId="77777777" w:rsidR="00D45F4B" w:rsidRPr="005C6071" w:rsidRDefault="00D45F4B" w:rsidP="00D45F4B">
      <w:pPr>
        <w:pStyle w:val="a3"/>
        <w:rPr>
          <w:rFonts w:ascii="Times New Roman" w:hAnsi="Times New Roman" w:cs="Times New Roman"/>
          <w:vertAlign w:val="superscript"/>
        </w:rPr>
      </w:pPr>
      <w:r w:rsidRPr="005C607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(указывается лицензируемый вид деятельности)</w:t>
      </w:r>
    </w:p>
    <w:p w14:paraId="3646E70A" w14:textId="77777777" w:rsidR="00D45F4B" w:rsidRPr="005C6071" w:rsidRDefault="00D45F4B" w:rsidP="00D45F4B">
      <w:pPr>
        <w:spacing w:after="0"/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6. Проверка и испытание: __нет_________________________________________________________</w:t>
      </w:r>
    </w:p>
    <w:p w14:paraId="591A3470" w14:textId="77777777" w:rsidR="00D45F4B" w:rsidRPr="005C6071" w:rsidRDefault="00D45F4B" w:rsidP="00D45F4B">
      <w:pPr>
        <w:spacing w:after="0"/>
        <w:rPr>
          <w:rFonts w:ascii="Times New Roman" w:hAnsi="Times New Roman" w:cs="Times New Roman"/>
          <w:vertAlign w:val="subscript"/>
        </w:rPr>
      </w:pPr>
      <w:r w:rsidRPr="005C6071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(указывается: какого рода проверки и испытания поставляемых товаров требуются, место их проведения)</w:t>
      </w:r>
    </w:p>
    <w:p w14:paraId="5D5A834E" w14:textId="77777777" w:rsidR="00D45F4B" w:rsidRPr="005C6071" w:rsidRDefault="00D45F4B" w:rsidP="00D45F4B">
      <w:pPr>
        <w:spacing w:after="0"/>
        <w:rPr>
          <w:rFonts w:ascii="Times New Roman" w:hAnsi="Times New Roman" w:cs="Times New Roman"/>
          <w:vertAlign w:val="subscript"/>
        </w:rPr>
      </w:pPr>
    </w:p>
    <w:p w14:paraId="746C2046" w14:textId="77777777" w:rsidR="00D45F4B" w:rsidRPr="005C6071" w:rsidRDefault="00D45F4B" w:rsidP="00D45F4B">
      <w:pPr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7. Срок поставки товара: 15 календарных дней с даты заключения договора____________________</w:t>
      </w:r>
    </w:p>
    <w:p w14:paraId="731F0E92" w14:textId="79B78CF5" w:rsidR="00D45F4B" w:rsidRPr="005C6071" w:rsidRDefault="00D45F4B" w:rsidP="00D45F4B">
      <w:pPr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8. Гарантийный срок на поставляемый товар: _ нет</w:t>
      </w:r>
      <w:r w:rsidR="005C6071">
        <w:rPr>
          <w:rFonts w:ascii="Times New Roman" w:hAnsi="Times New Roman" w:cs="Times New Roman"/>
        </w:rPr>
        <w:t xml:space="preserve"> </w:t>
      </w:r>
      <w:r w:rsidRPr="005C6071">
        <w:rPr>
          <w:rFonts w:ascii="Times New Roman" w:hAnsi="Times New Roman" w:cs="Times New Roman"/>
        </w:rPr>
        <w:t>________________________________________</w:t>
      </w:r>
    </w:p>
    <w:p w14:paraId="097EDBAC" w14:textId="77777777" w:rsidR="00D45F4B" w:rsidRPr="005C6071" w:rsidRDefault="00D45F4B" w:rsidP="00D45F4B">
      <w:pPr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9.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</w:p>
    <w:p w14:paraId="62BE06DC" w14:textId="55B6FF58" w:rsidR="00D45F4B" w:rsidRPr="005C6071" w:rsidRDefault="00D45F4B" w:rsidP="00D45F4B">
      <w:pPr>
        <w:spacing w:after="0" w:line="240" w:lineRule="atLeast"/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 xml:space="preserve">10. ______нет________ прилагаются и являются неотъемлемой частью технической спецификации                                 </w:t>
      </w:r>
    </w:p>
    <w:p w14:paraId="2F1A1AA9" w14:textId="77777777" w:rsidR="00D45F4B" w:rsidRPr="005C6071" w:rsidRDefault="00D45F4B" w:rsidP="00D45F4B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  <w:r w:rsidRPr="005C6071">
        <w:rPr>
          <w:rFonts w:ascii="Times New Roman" w:hAnsi="Times New Roman" w:cs="Times New Roman"/>
          <w:vertAlign w:val="subscript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Pr="005C6071">
        <w:rPr>
          <w:rFonts w:ascii="Times New Roman" w:hAnsi="Times New Roman" w:cs="Times New Roman"/>
          <w:vertAlign w:val="subscript"/>
        </w:rPr>
        <w:t>т.д.</w:t>
      </w:r>
      <w:proofErr w:type="gramEnd"/>
      <w:r w:rsidRPr="005C6071">
        <w:rPr>
          <w:rFonts w:ascii="Times New Roman" w:hAnsi="Times New Roman" w:cs="Times New Roman"/>
          <w:vertAlign w:val="subscript"/>
        </w:rPr>
        <w:t>)</w:t>
      </w:r>
    </w:p>
    <w:p w14:paraId="177D9F16" w14:textId="77777777" w:rsidR="00D45F4B" w:rsidRPr="005C6071" w:rsidRDefault="00D45F4B" w:rsidP="00D45F4B">
      <w:pPr>
        <w:spacing w:after="0" w:line="240" w:lineRule="atLeast"/>
        <w:ind w:firstLine="708"/>
        <w:rPr>
          <w:rFonts w:ascii="Times New Roman" w:hAnsi="Times New Roman" w:cs="Times New Roman"/>
          <w:vertAlign w:val="subscript"/>
        </w:rPr>
      </w:pPr>
    </w:p>
    <w:p w14:paraId="494CD2BA" w14:textId="77777777" w:rsidR="00D45F4B" w:rsidRPr="005C6071" w:rsidRDefault="00D45F4B" w:rsidP="00D45F4B">
      <w:pPr>
        <w:spacing w:after="0" w:line="240" w:lineRule="atLeast"/>
        <w:ind w:firstLine="708"/>
        <w:rPr>
          <w:rFonts w:ascii="Times New Roman" w:hAnsi="Times New Roman" w:cs="Times New Roman"/>
        </w:rPr>
      </w:pPr>
    </w:p>
    <w:p w14:paraId="233D0B34" w14:textId="77777777" w:rsidR="00D45F4B" w:rsidRPr="005C6071" w:rsidRDefault="00D45F4B" w:rsidP="00D45F4B">
      <w:pPr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Руководитель инициатора программы ________________________</w:t>
      </w:r>
    </w:p>
    <w:p w14:paraId="77E3975D" w14:textId="77777777" w:rsidR="00D45F4B" w:rsidRPr="005C6071" w:rsidRDefault="00D45F4B" w:rsidP="00D45F4B">
      <w:pPr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(дата) (подпись)</w:t>
      </w:r>
    </w:p>
    <w:p w14:paraId="7132C3F1" w14:textId="77777777" w:rsidR="00D45F4B" w:rsidRPr="005C6071" w:rsidRDefault="00D45F4B" w:rsidP="00D45F4B">
      <w:pPr>
        <w:rPr>
          <w:rFonts w:ascii="Times New Roman" w:hAnsi="Times New Roman" w:cs="Times New Roman"/>
        </w:rPr>
      </w:pPr>
      <w:r w:rsidRPr="005C6071">
        <w:rPr>
          <w:rFonts w:ascii="Times New Roman" w:hAnsi="Times New Roman" w:cs="Times New Roman"/>
        </w:rPr>
        <w:t>(Ф.И.О.)</w:t>
      </w:r>
    </w:p>
    <w:bookmarkEnd w:id="0"/>
    <w:p w14:paraId="2AF177E0" w14:textId="77777777" w:rsidR="00902017" w:rsidRPr="005C6071" w:rsidRDefault="00902017">
      <w:pPr>
        <w:rPr>
          <w:rFonts w:ascii="Times New Roman" w:hAnsi="Times New Roman" w:cs="Times New Roman"/>
        </w:rPr>
      </w:pPr>
    </w:p>
    <w:sectPr w:rsidR="00902017" w:rsidRPr="005C6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17"/>
    <w:rsid w:val="005C6071"/>
    <w:rsid w:val="00902017"/>
    <w:rsid w:val="00D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673A"/>
  <w15:chartTrackingRefBased/>
  <w15:docId w15:val="{EC7D3D74-881A-49EA-8A34-BA25CA03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3</cp:revision>
  <dcterms:created xsi:type="dcterms:W3CDTF">2022-07-01T05:58:00Z</dcterms:created>
  <dcterms:modified xsi:type="dcterms:W3CDTF">2022-07-01T08:23:00Z</dcterms:modified>
</cp:coreProperties>
</file>