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770CBF">
      <w:pPr>
        <w:tabs>
          <w:tab w:val="left" w:pos="1276"/>
          <w:tab w:val="left" w:pos="2442"/>
          <w:tab w:val="center" w:pos="5244"/>
        </w:tabs>
        <w:ind w:firstLine="720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1B908047" w:rsidR="00432891" w:rsidRPr="0098457C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98457C">
        <w:rPr>
          <w:b/>
          <w:bCs/>
          <w:sz w:val="24"/>
          <w:szCs w:val="24"/>
        </w:rPr>
        <w:t>Наименование:</w:t>
      </w:r>
      <w:r w:rsidR="00D56694" w:rsidRPr="0098457C">
        <w:rPr>
          <w:b/>
          <w:bCs/>
          <w:sz w:val="24"/>
          <w:szCs w:val="24"/>
          <w:lang w:val="kk-KZ"/>
        </w:rPr>
        <w:t xml:space="preserve"> </w:t>
      </w:r>
      <w:r w:rsidR="009C5474" w:rsidRPr="0098457C">
        <w:rPr>
          <w:color w:val="000000"/>
          <w:sz w:val="24"/>
          <w:szCs w:val="24"/>
          <w:lang w:val="kk-KZ"/>
        </w:rPr>
        <w:t>У</w:t>
      </w:r>
      <w:r w:rsidR="009C5474" w:rsidRPr="0098457C">
        <w:rPr>
          <w:color w:val="000000"/>
          <w:sz w:val="24"/>
          <w:szCs w:val="24"/>
        </w:rPr>
        <w:t>слуг</w:t>
      </w:r>
      <w:r w:rsidR="0098457C">
        <w:rPr>
          <w:color w:val="000000"/>
          <w:sz w:val="24"/>
          <w:szCs w:val="24"/>
        </w:rPr>
        <w:t>и синхронного перевода</w:t>
      </w: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24256C3" w14:textId="43BCCF9F" w:rsidR="00F26A81" w:rsidRPr="0098457C" w:rsidRDefault="00F26A81" w:rsidP="009845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услуг по </w:t>
      </w:r>
      <w:r w:rsidR="0098457C">
        <w:rPr>
          <w:color w:val="000000"/>
          <w:sz w:val="24"/>
          <w:szCs w:val="24"/>
        </w:rPr>
        <w:t>устному синхронному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535F4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</w:t>
      </w:r>
      <w:r w:rsidR="0098457C">
        <w:rPr>
          <w:color w:val="000000"/>
          <w:sz w:val="24"/>
          <w:szCs w:val="24"/>
          <w:bdr w:val="none" w:sz="0" w:space="0" w:color="auto" w:frame="1"/>
        </w:rPr>
        <w:t xml:space="preserve"> и русского языка на английский язык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457C">
        <w:rPr>
          <w:color w:val="000000"/>
          <w:sz w:val="24"/>
          <w:szCs w:val="24"/>
          <w:bdr w:val="none" w:sz="0" w:space="0" w:color="auto" w:frame="1"/>
        </w:rPr>
        <w:t>включает в себя</w:t>
      </w:r>
      <w:r w:rsidRPr="002266F7">
        <w:rPr>
          <w:color w:val="000000"/>
          <w:sz w:val="24"/>
          <w:szCs w:val="24"/>
        </w:rPr>
        <w:t>:</w:t>
      </w:r>
    </w:p>
    <w:p w14:paraId="0607424C" w14:textId="6246211E" w:rsidR="00F26A81" w:rsidRPr="002266F7" w:rsidRDefault="00F26A81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</w:t>
      </w:r>
      <w:r w:rsidR="0098457C">
        <w:rPr>
          <w:color w:val="000000"/>
          <w:sz w:val="24"/>
          <w:szCs w:val="24"/>
        </w:rPr>
        <w:t>;</w:t>
      </w:r>
    </w:p>
    <w:p w14:paraId="59EBC2AE" w14:textId="6F3C1573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 поставленный голос, чистая дикция, отсутствие дефектов речи;</w:t>
      </w:r>
    </w:p>
    <w:p w14:paraId="6F0FC3E0" w14:textId="618F6057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владение техническими приемами перевода;</w:t>
      </w:r>
    </w:p>
    <w:p w14:paraId="546FC7A4" w14:textId="4EC4B4FA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высокий уровень качества синхронного перевода, обеспечивающий надлежащее и полное понимание выступлений участников;</w:t>
      </w:r>
    </w:p>
    <w:p w14:paraId="6B5FB6D4" w14:textId="5E85AE3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умения излагать в официально-деловом стиле;</w:t>
      </w:r>
    </w:p>
    <w:p w14:paraId="497849AB" w14:textId="5C58107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пользоваться словарями и другими источниками информации;</w:t>
      </w:r>
    </w:p>
    <w:p w14:paraId="397B7753" w14:textId="0F11FAA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грамотно, без искажения смыслов текста</w:t>
      </w:r>
      <w:r w:rsidR="00F918A6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пропуска каких-либо фрагментов исходного текста, точно передавать информацию при синхронном переводе </w:t>
      </w:r>
      <w:r w:rsidRPr="002266F7">
        <w:rPr>
          <w:color w:val="000000"/>
          <w:sz w:val="24"/>
          <w:szCs w:val="24"/>
        </w:rPr>
        <w:t>с учетом специфических особенностей той сферы, для которой производится перевод</w:t>
      </w:r>
      <w:r>
        <w:rPr>
          <w:color w:val="000000"/>
          <w:sz w:val="24"/>
          <w:szCs w:val="24"/>
        </w:rPr>
        <w:t>;</w:t>
      </w:r>
    </w:p>
    <w:p w14:paraId="5D638559" w14:textId="3FC874BD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должен быть выполнен грамотно и ясно с учетом специфических особенностей той сферы, для которой производится перевод;</w:t>
      </w:r>
    </w:p>
    <w:p w14:paraId="0174BD36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3F53D801" w14:textId="0023F0BC" w:rsidR="004B7636" w:rsidRP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6ABC9898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476BB965" w14:textId="307974A5" w:rsidR="00373264" w:rsidRPr="002266F7" w:rsidRDefault="00F918A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з</w:t>
      </w:r>
      <w:r w:rsidR="00373264" w:rsidRPr="002266F7">
        <w:rPr>
          <w:color w:val="000000"/>
          <w:sz w:val="24"/>
          <w:szCs w:val="24"/>
          <w:lang w:val="kk-KZ"/>
        </w:rPr>
        <w:t xml:space="preserve">аказчик </w:t>
      </w:r>
      <w:r w:rsidR="00D11534" w:rsidRPr="002266F7">
        <w:rPr>
          <w:color w:val="000000"/>
          <w:sz w:val="24"/>
          <w:szCs w:val="24"/>
          <w:lang w:val="kk-KZ"/>
        </w:rPr>
        <w:t xml:space="preserve">оставляет за собой право прекратить исполнение </w:t>
      </w:r>
      <w:r w:rsidR="005F2702">
        <w:rPr>
          <w:color w:val="000000"/>
          <w:sz w:val="24"/>
          <w:szCs w:val="24"/>
          <w:lang w:val="kk-KZ"/>
        </w:rPr>
        <w:t xml:space="preserve">синхронных </w:t>
      </w:r>
      <w:r w:rsidR="00D11534" w:rsidRPr="002266F7">
        <w:rPr>
          <w:color w:val="000000"/>
          <w:sz w:val="24"/>
          <w:szCs w:val="24"/>
          <w:lang w:val="kk-KZ"/>
        </w:rPr>
        <w:t xml:space="preserve">переводческих услуг </w:t>
      </w:r>
      <w:r w:rsidR="005F2702">
        <w:rPr>
          <w:color w:val="000000"/>
          <w:sz w:val="24"/>
          <w:szCs w:val="24"/>
          <w:lang w:val="kk-KZ"/>
        </w:rPr>
        <w:t>при несоответствии требованиям настоящей технической спецификации.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495F4125" w14:textId="730919BA" w:rsidR="00BA0F6D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– с момента заключения договора по 31 декабря 2021 года.</w:t>
      </w:r>
    </w:p>
    <w:p w14:paraId="77E31C1C" w14:textId="1EB8F130" w:rsidR="000C645A" w:rsidRPr="006A6D9E" w:rsidRDefault="002B1D3D" w:rsidP="00770CBF">
      <w:pPr>
        <w:pStyle w:val="a3"/>
        <w:ind w:left="0" w:firstLine="720"/>
        <w:jc w:val="both"/>
        <w:rPr>
          <w:sz w:val="24"/>
          <w:szCs w:val="24"/>
        </w:rPr>
      </w:pPr>
      <w:r w:rsidRPr="006A6D9E">
        <w:rPr>
          <w:sz w:val="24"/>
          <w:szCs w:val="24"/>
        </w:rPr>
        <w:t xml:space="preserve">Поставщик оказывает услуги </w:t>
      </w:r>
      <w:proofErr w:type="gramStart"/>
      <w:r w:rsidRPr="006A6D9E">
        <w:rPr>
          <w:sz w:val="24"/>
          <w:szCs w:val="24"/>
        </w:rPr>
        <w:t>согласно заявок</w:t>
      </w:r>
      <w:proofErr w:type="gramEnd"/>
      <w:r w:rsidRPr="006A6D9E">
        <w:rPr>
          <w:sz w:val="24"/>
          <w:szCs w:val="24"/>
        </w:rPr>
        <w:t xml:space="preserve"> Заказчика направленных по средствам телефонной связи, </w:t>
      </w:r>
      <w:r w:rsidR="006A6D9E" w:rsidRPr="006A6D9E">
        <w:rPr>
          <w:sz w:val="24"/>
          <w:szCs w:val="24"/>
        </w:rPr>
        <w:t xml:space="preserve">путем направления текстовых, голосовых сообщений </w:t>
      </w:r>
      <w:r w:rsidR="00046992">
        <w:rPr>
          <w:sz w:val="24"/>
          <w:szCs w:val="24"/>
        </w:rPr>
        <w:t xml:space="preserve">посредствам </w:t>
      </w:r>
      <w:r w:rsidR="00644FBB" w:rsidRPr="006A6D9E">
        <w:rPr>
          <w:sz w:val="24"/>
          <w:szCs w:val="24"/>
        </w:rPr>
        <w:t>мессенджер</w:t>
      </w:r>
      <w:r w:rsidR="00046992">
        <w:rPr>
          <w:sz w:val="24"/>
          <w:szCs w:val="24"/>
        </w:rPr>
        <w:t>а</w:t>
      </w:r>
      <w:r w:rsidRPr="006A6D9E">
        <w:rPr>
          <w:sz w:val="24"/>
          <w:szCs w:val="24"/>
        </w:rPr>
        <w:t xml:space="preserve"> </w:t>
      </w:r>
      <w:r w:rsidRPr="006A6D9E">
        <w:rPr>
          <w:sz w:val="24"/>
          <w:szCs w:val="24"/>
          <w:lang w:val="en-US"/>
        </w:rPr>
        <w:t>WhatsApp</w:t>
      </w:r>
      <w:r w:rsidRPr="006A6D9E">
        <w:rPr>
          <w:sz w:val="24"/>
          <w:szCs w:val="24"/>
        </w:rPr>
        <w:t xml:space="preserve"> либо электронной почты</w:t>
      </w:r>
      <w:r w:rsidR="000C645A" w:rsidRPr="006A6D9E">
        <w:rPr>
          <w:sz w:val="24"/>
          <w:szCs w:val="24"/>
        </w:rPr>
        <w:t>.</w:t>
      </w:r>
    </w:p>
    <w:p w14:paraId="3F2CF11A" w14:textId="09285854" w:rsidR="002B1D3D" w:rsidRPr="006A6D9E" w:rsidRDefault="000C645A" w:rsidP="00770CBF">
      <w:pPr>
        <w:pStyle w:val="a3"/>
        <w:ind w:left="0" w:firstLine="720"/>
        <w:jc w:val="both"/>
        <w:rPr>
          <w:sz w:val="24"/>
          <w:szCs w:val="24"/>
        </w:rPr>
      </w:pPr>
      <w:r w:rsidRPr="006A6D9E">
        <w:rPr>
          <w:sz w:val="24"/>
          <w:szCs w:val="24"/>
        </w:rPr>
        <w:t xml:space="preserve">Заявка на оказание услуг направляется </w:t>
      </w:r>
      <w:r w:rsidR="002B1D3D" w:rsidRPr="006A6D9E">
        <w:rPr>
          <w:sz w:val="24"/>
          <w:szCs w:val="24"/>
        </w:rPr>
        <w:t xml:space="preserve">не менее чем за </w:t>
      </w:r>
      <w:r w:rsidR="006A6D9E" w:rsidRPr="006A6D9E">
        <w:rPr>
          <w:sz w:val="24"/>
          <w:szCs w:val="24"/>
        </w:rPr>
        <w:t>1</w:t>
      </w:r>
      <w:r w:rsidR="002B1D3D" w:rsidRPr="006A6D9E">
        <w:rPr>
          <w:sz w:val="24"/>
          <w:szCs w:val="24"/>
        </w:rPr>
        <w:t xml:space="preserve"> часа</w:t>
      </w:r>
      <w:r w:rsidR="00644FBB" w:rsidRPr="006A6D9E">
        <w:rPr>
          <w:sz w:val="24"/>
          <w:szCs w:val="24"/>
        </w:rPr>
        <w:t xml:space="preserve"> до начала оказания услуг</w:t>
      </w:r>
      <w:r w:rsidR="002B1D3D" w:rsidRPr="006A6D9E">
        <w:rPr>
          <w:sz w:val="24"/>
          <w:szCs w:val="24"/>
        </w:rPr>
        <w:t xml:space="preserve">.       </w:t>
      </w:r>
    </w:p>
    <w:p w14:paraId="1D2BFC74" w14:textId="3C5D3B55" w:rsidR="00E30208" w:rsidRPr="006A6D9E" w:rsidRDefault="00002440" w:rsidP="00770CBF">
      <w:pPr>
        <w:pStyle w:val="a3"/>
        <w:ind w:left="0" w:firstLine="720"/>
        <w:jc w:val="both"/>
        <w:rPr>
          <w:sz w:val="24"/>
          <w:szCs w:val="24"/>
        </w:rPr>
      </w:pPr>
      <w:r w:rsidRPr="006A6D9E">
        <w:rPr>
          <w:sz w:val="24"/>
          <w:szCs w:val="24"/>
        </w:rPr>
        <w:t>Объём предоставляемой услуги</w:t>
      </w:r>
      <w:r w:rsidR="00E30208" w:rsidRPr="006A6D9E">
        <w:rPr>
          <w:sz w:val="24"/>
          <w:szCs w:val="24"/>
        </w:rPr>
        <w:t>:</w:t>
      </w:r>
    </w:p>
    <w:p w14:paraId="5FB9F190" w14:textId="77777777" w:rsidR="00DF4BA8" w:rsidRPr="006A6D9E" w:rsidRDefault="00DF4BA8" w:rsidP="00770CBF">
      <w:pPr>
        <w:pStyle w:val="a3"/>
        <w:ind w:left="0" w:firstLine="720"/>
        <w:jc w:val="both"/>
        <w:rPr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126"/>
      </w:tblGrid>
      <w:tr w:rsidR="00DF4BA8" w:rsidRPr="006A6D9E" w14:paraId="6DBD91EE" w14:textId="77777777" w:rsidTr="004800F3">
        <w:tc>
          <w:tcPr>
            <w:tcW w:w="3539" w:type="dxa"/>
          </w:tcPr>
          <w:p w14:paraId="45687EA1" w14:textId="0DE119B0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4CED11C" w14:textId="0FA336CE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Количество переводчиков</w:t>
            </w:r>
          </w:p>
        </w:tc>
        <w:tc>
          <w:tcPr>
            <w:tcW w:w="1843" w:type="dxa"/>
          </w:tcPr>
          <w:p w14:paraId="1D390B39" w14:textId="037A235A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14:paraId="30703A56" w14:textId="1080990F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 xml:space="preserve">Количество часов  </w:t>
            </w:r>
          </w:p>
        </w:tc>
      </w:tr>
      <w:tr w:rsidR="00DF4BA8" w14:paraId="5A9C4D55" w14:textId="77777777" w:rsidTr="004800F3">
        <w:tc>
          <w:tcPr>
            <w:tcW w:w="3539" w:type="dxa"/>
          </w:tcPr>
          <w:p w14:paraId="1C943DD1" w14:textId="239B3201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color w:val="000000"/>
                <w:sz w:val="24"/>
                <w:szCs w:val="24"/>
                <w:lang w:val="kk-KZ"/>
              </w:rPr>
              <w:t>У</w:t>
            </w:r>
            <w:r w:rsidRPr="006A6D9E">
              <w:rPr>
                <w:color w:val="000000"/>
                <w:sz w:val="24"/>
                <w:szCs w:val="24"/>
              </w:rPr>
              <w:t>слуги синхронного перевода</w:t>
            </w:r>
          </w:p>
        </w:tc>
        <w:tc>
          <w:tcPr>
            <w:tcW w:w="1843" w:type="dxa"/>
          </w:tcPr>
          <w:p w14:paraId="7E143332" w14:textId="2F89ECFE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7FCEED0" w14:textId="67159E2C" w:rsidR="00DF4BA8" w:rsidRPr="006A6D9E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час</w:t>
            </w:r>
          </w:p>
        </w:tc>
        <w:tc>
          <w:tcPr>
            <w:tcW w:w="2126" w:type="dxa"/>
          </w:tcPr>
          <w:p w14:paraId="6D627FE5" w14:textId="3791F54F" w:rsidR="00DF4BA8" w:rsidRDefault="00DF4BA8" w:rsidP="00DF4B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A6D9E">
              <w:rPr>
                <w:sz w:val="24"/>
                <w:szCs w:val="24"/>
              </w:rPr>
              <w:t>1</w:t>
            </w:r>
            <w:r w:rsidR="00BF320D">
              <w:rPr>
                <w:sz w:val="24"/>
                <w:szCs w:val="24"/>
              </w:rPr>
              <w:t>0</w:t>
            </w:r>
          </w:p>
        </w:tc>
      </w:tr>
    </w:tbl>
    <w:p w14:paraId="4DD3139A" w14:textId="390C0516" w:rsidR="005F2702" w:rsidRPr="002266F7" w:rsidRDefault="00A672E1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11E46C" w14:textId="502B708A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5B2B2B">
        <w:rPr>
          <w:sz w:val="24"/>
          <w:szCs w:val="24"/>
        </w:rPr>
        <w:t xml:space="preserve"> и</w:t>
      </w:r>
      <w:r w:rsidR="00441224">
        <w:rPr>
          <w:sz w:val="24"/>
          <w:szCs w:val="24"/>
        </w:rPr>
        <w:t xml:space="preserve"> резюме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027CBF">
        <w:rPr>
          <w:sz w:val="24"/>
          <w:szCs w:val="24"/>
        </w:rPr>
        <w:t>синхронного</w:t>
      </w:r>
      <w:r w:rsidR="00A22F77" w:rsidRPr="002266F7">
        <w:rPr>
          <w:sz w:val="24"/>
          <w:szCs w:val="24"/>
        </w:rPr>
        <w:t xml:space="preserve">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014DBE5C" w14:textId="7010C44D" w:rsidR="00E9070C" w:rsidRPr="002266F7" w:rsidRDefault="00E9070C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следует отметить, что оплата будет осуществляться за фактический </w:t>
      </w:r>
      <w:r w:rsidR="0040781D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оказанн</w:t>
      </w:r>
      <w:r w:rsidR="0040781D">
        <w:rPr>
          <w:sz w:val="24"/>
          <w:szCs w:val="24"/>
        </w:rPr>
        <w:t xml:space="preserve">ой </w:t>
      </w:r>
      <w:r>
        <w:rPr>
          <w:sz w:val="24"/>
          <w:szCs w:val="24"/>
        </w:rPr>
        <w:t>услуг</w:t>
      </w:r>
      <w:r w:rsidR="0040781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02440"/>
    <w:rsid w:val="0002044A"/>
    <w:rsid w:val="00027CBF"/>
    <w:rsid w:val="00046992"/>
    <w:rsid w:val="000C5DBC"/>
    <w:rsid w:val="000C645A"/>
    <w:rsid w:val="000E3BBB"/>
    <w:rsid w:val="00127481"/>
    <w:rsid w:val="00132C8E"/>
    <w:rsid w:val="001A3AE1"/>
    <w:rsid w:val="001E1543"/>
    <w:rsid w:val="002266F7"/>
    <w:rsid w:val="002B1D3D"/>
    <w:rsid w:val="00373264"/>
    <w:rsid w:val="003D66F4"/>
    <w:rsid w:val="0040781D"/>
    <w:rsid w:val="00430664"/>
    <w:rsid w:val="00432891"/>
    <w:rsid w:val="0043688A"/>
    <w:rsid w:val="00441224"/>
    <w:rsid w:val="00464D07"/>
    <w:rsid w:val="00470245"/>
    <w:rsid w:val="004800F3"/>
    <w:rsid w:val="004B7636"/>
    <w:rsid w:val="004F0E75"/>
    <w:rsid w:val="004F7BE6"/>
    <w:rsid w:val="00535F49"/>
    <w:rsid w:val="00556193"/>
    <w:rsid w:val="005B2B2B"/>
    <w:rsid w:val="005C49E4"/>
    <w:rsid w:val="005F2702"/>
    <w:rsid w:val="00644FBB"/>
    <w:rsid w:val="006A6D9E"/>
    <w:rsid w:val="0074240A"/>
    <w:rsid w:val="00743C74"/>
    <w:rsid w:val="00765959"/>
    <w:rsid w:val="00770CBF"/>
    <w:rsid w:val="007724A0"/>
    <w:rsid w:val="00797EF9"/>
    <w:rsid w:val="008C729B"/>
    <w:rsid w:val="008C7BFD"/>
    <w:rsid w:val="008E2FDF"/>
    <w:rsid w:val="0094093A"/>
    <w:rsid w:val="0098457C"/>
    <w:rsid w:val="00992772"/>
    <w:rsid w:val="009C5474"/>
    <w:rsid w:val="009F2886"/>
    <w:rsid w:val="009F4FE0"/>
    <w:rsid w:val="00A22F77"/>
    <w:rsid w:val="00A672E1"/>
    <w:rsid w:val="00AE4545"/>
    <w:rsid w:val="00B44BF9"/>
    <w:rsid w:val="00B46E22"/>
    <w:rsid w:val="00BA0F6D"/>
    <w:rsid w:val="00BD7DAC"/>
    <w:rsid w:val="00BF320D"/>
    <w:rsid w:val="00CA0805"/>
    <w:rsid w:val="00CA146C"/>
    <w:rsid w:val="00CC6CC7"/>
    <w:rsid w:val="00D11534"/>
    <w:rsid w:val="00D56694"/>
    <w:rsid w:val="00DA0FBE"/>
    <w:rsid w:val="00DF4BA8"/>
    <w:rsid w:val="00E117A0"/>
    <w:rsid w:val="00E24C6B"/>
    <w:rsid w:val="00E30208"/>
    <w:rsid w:val="00E9070C"/>
    <w:rsid w:val="00F26A81"/>
    <w:rsid w:val="00F71D69"/>
    <w:rsid w:val="00F918A6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7A75ECB5-A0BF-4589-8E84-D8B4396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E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Arsen Kozhanov</cp:lastModifiedBy>
  <cp:revision>2</cp:revision>
  <cp:lastPrinted>2020-12-20T14:26:00Z</cp:lastPrinted>
  <dcterms:created xsi:type="dcterms:W3CDTF">2021-11-09T04:21:00Z</dcterms:created>
  <dcterms:modified xsi:type="dcterms:W3CDTF">2021-11-09T04:21:00Z</dcterms:modified>
</cp:coreProperties>
</file>