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2EB6" w14:textId="77777777" w:rsidR="00FA0C83" w:rsidRPr="00634B9D" w:rsidRDefault="00FA0C83" w:rsidP="00FA0C83">
      <w:pPr>
        <w:jc w:val="center"/>
        <w:rPr>
          <w:rFonts w:ascii="Times New Roman" w:hAnsi="Times New Roman" w:cs="Times New Roman"/>
          <w:b/>
          <w:bCs/>
        </w:rPr>
      </w:pPr>
      <w:bookmarkStart w:id="0" w:name="_Hlk107572079"/>
      <w:bookmarkStart w:id="1" w:name="_Hlk107576690"/>
      <w:r w:rsidRPr="00634B9D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2999ED09" w14:textId="6FA19A9F" w:rsidR="00FA0C83" w:rsidRPr="00634B9D" w:rsidRDefault="00FA0C83" w:rsidP="00FA0C83">
      <w:pPr>
        <w:jc w:val="center"/>
        <w:rPr>
          <w:rFonts w:ascii="Times New Roman" w:hAnsi="Times New Roman" w:cs="Times New Roman"/>
          <w:b/>
          <w:bCs/>
        </w:rPr>
      </w:pPr>
      <w:r w:rsidRPr="00634B9D">
        <w:rPr>
          <w:rFonts w:ascii="Times New Roman" w:hAnsi="Times New Roman" w:cs="Times New Roman"/>
          <w:b/>
          <w:bCs/>
        </w:rPr>
        <w:t>Лот №27</w:t>
      </w:r>
    </w:p>
    <w:p w14:paraId="112741EC" w14:textId="77777777" w:rsidR="00FA0C83" w:rsidRPr="00634B9D" w:rsidRDefault="00FA0C83" w:rsidP="00FA0C83">
      <w:pPr>
        <w:rPr>
          <w:rFonts w:ascii="Times New Roman" w:hAnsi="Times New Roman" w:cs="Times New Roman"/>
        </w:rPr>
      </w:pPr>
    </w:p>
    <w:p w14:paraId="2A18B16F" w14:textId="11446A33" w:rsidR="00FA0C83" w:rsidRPr="00634B9D" w:rsidRDefault="00FA0C83" w:rsidP="00FA0C83">
      <w:pPr>
        <w:rPr>
          <w:rFonts w:ascii="Times New Roman" w:hAnsi="Times New Roman" w:cs="Times New Roman"/>
        </w:rPr>
      </w:pPr>
      <w:r w:rsidRPr="00634B9D">
        <w:rPr>
          <w:rFonts w:ascii="Times New Roman" w:hAnsi="Times New Roman" w:cs="Times New Roman"/>
        </w:rPr>
        <w:t>1. Наименование: _ Журнал регистрации входящих документов______________________________</w:t>
      </w:r>
    </w:p>
    <w:p w14:paraId="105BB9BB" w14:textId="0AA62235" w:rsidR="00FA0C83" w:rsidRPr="00634B9D" w:rsidRDefault="00FA0C83" w:rsidP="00FA0C83">
      <w:pPr>
        <w:jc w:val="both"/>
        <w:rPr>
          <w:rFonts w:ascii="Times New Roman" w:hAnsi="Times New Roman" w:cs="Times New Roman"/>
        </w:rPr>
      </w:pPr>
      <w:r w:rsidRPr="00634B9D">
        <w:rPr>
          <w:rFonts w:ascii="Times New Roman" w:hAnsi="Times New Roman" w:cs="Times New Roman"/>
        </w:rPr>
        <w:t>2. Технические и качественные характеристики: Журнал регистрации входящих документов, А4, 50 листов, в линейку, книжный. Количество 3 штуки. _________________________________________</w:t>
      </w:r>
    </w:p>
    <w:p w14:paraId="29F0FC93" w14:textId="77777777" w:rsidR="00FA0C83" w:rsidRPr="00634B9D" w:rsidRDefault="00FA0C83" w:rsidP="00FA0C83">
      <w:pPr>
        <w:rPr>
          <w:rFonts w:ascii="Times New Roman" w:hAnsi="Times New Roman" w:cs="Times New Roman"/>
        </w:rPr>
      </w:pPr>
      <w:r w:rsidRPr="00634B9D">
        <w:rPr>
          <w:rFonts w:ascii="Times New Roman" w:hAnsi="Times New Roman" w:cs="Times New Roman"/>
        </w:rPr>
        <w:t>3. Прочие характеристики: _____________________________________________________________</w:t>
      </w:r>
    </w:p>
    <w:p w14:paraId="1D164B60" w14:textId="77777777" w:rsidR="00FA0C83" w:rsidRPr="00634B9D" w:rsidRDefault="00FA0C83" w:rsidP="00FA0C83">
      <w:pPr>
        <w:rPr>
          <w:rFonts w:ascii="Times New Roman" w:hAnsi="Times New Roman" w:cs="Times New Roman"/>
        </w:rPr>
      </w:pPr>
      <w:r w:rsidRPr="00634B9D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7B566FA6" w14:textId="77777777" w:rsidR="00FA0C83" w:rsidRPr="00634B9D" w:rsidRDefault="00FA0C83" w:rsidP="00FA0C83">
      <w:pPr>
        <w:rPr>
          <w:rFonts w:ascii="Times New Roman" w:hAnsi="Times New Roman" w:cs="Times New Roman"/>
        </w:rPr>
      </w:pPr>
      <w:r w:rsidRPr="00634B9D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3E0621F9" w14:textId="77777777" w:rsidR="00FA0C83" w:rsidRPr="00634B9D" w:rsidRDefault="00FA0C83" w:rsidP="00FA0C83">
      <w:pPr>
        <w:spacing w:after="0" w:line="240" w:lineRule="atLeast"/>
        <w:rPr>
          <w:rFonts w:ascii="Times New Roman" w:hAnsi="Times New Roman" w:cs="Times New Roman"/>
        </w:rPr>
      </w:pPr>
      <w:r w:rsidRPr="00634B9D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0C52323D" w14:textId="77777777" w:rsidR="00FA0C83" w:rsidRPr="00634B9D" w:rsidRDefault="00FA0C83" w:rsidP="00FA0C83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634B9D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485E0D66" w14:textId="77777777" w:rsidR="00FA0C83" w:rsidRPr="00634B9D" w:rsidRDefault="00FA0C83" w:rsidP="00FA0C83">
      <w:pPr>
        <w:spacing w:after="0"/>
        <w:rPr>
          <w:rFonts w:ascii="Times New Roman" w:hAnsi="Times New Roman" w:cs="Times New Roman"/>
          <w:vertAlign w:val="subscript"/>
        </w:rPr>
      </w:pPr>
    </w:p>
    <w:p w14:paraId="5B34E795" w14:textId="77777777" w:rsidR="00FA0C83" w:rsidRPr="00634B9D" w:rsidRDefault="00FA0C83" w:rsidP="00FA0C83">
      <w:pPr>
        <w:pStyle w:val="a3"/>
        <w:rPr>
          <w:rFonts w:ascii="Times New Roman" w:hAnsi="Times New Roman" w:cs="Times New Roman"/>
        </w:rPr>
      </w:pPr>
      <w:r w:rsidRPr="00634B9D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17A51DB1" w14:textId="77777777" w:rsidR="00FA0C83" w:rsidRPr="00634B9D" w:rsidRDefault="00FA0C83" w:rsidP="00FA0C83">
      <w:pPr>
        <w:pStyle w:val="a3"/>
        <w:rPr>
          <w:rFonts w:ascii="Times New Roman" w:hAnsi="Times New Roman" w:cs="Times New Roman"/>
          <w:vertAlign w:val="superscript"/>
        </w:rPr>
      </w:pPr>
      <w:r w:rsidRPr="00634B9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3470CB9E" w14:textId="77777777" w:rsidR="00FA0C83" w:rsidRPr="00634B9D" w:rsidRDefault="00FA0C83" w:rsidP="00FA0C83">
      <w:pPr>
        <w:spacing w:after="0"/>
        <w:rPr>
          <w:rFonts w:ascii="Times New Roman" w:hAnsi="Times New Roman" w:cs="Times New Roman"/>
        </w:rPr>
      </w:pPr>
      <w:r w:rsidRPr="00634B9D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66404EB4" w14:textId="77777777" w:rsidR="00FA0C83" w:rsidRPr="00634B9D" w:rsidRDefault="00FA0C83" w:rsidP="00FA0C83">
      <w:pPr>
        <w:spacing w:after="0"/>
        <w:rPr>
          <w:rFonts w:ascii="Times New Roman" w:hAnsi="Times New Roman" w:cs="Times New Roman"/>
          <w:vertAlign w:val="subscript"/>
        </w:rPr>
      </w:pPr>
      <w:r w:rsidRPr="00634B9D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4C183538" w14:textId="77777777" w:rsidR="00FA0C83" w:rsidRPr="00634B9D" w:rsidRDefault="00FA0C83" w:rsidP="00FA0C83">
      <w:pPr>
        <w:spacing w:after="0"/>
        <w:rPr>
          <w:rFonts w:ascii="Times New Roman" w:hAnsi="Times New Roman" w:cs="Times New Roman"/>
          <w:vertAlign w:val="subscript"/>
        </w:rPr>
      </w:pPr>
    </w:p>
    <w:p w14:paraId="57BE796A" w14:textId="77777777" w:rsidR="00FA0C83" w:rsidRPr="00634B9D" w:rsidRDefault="00FA0C83" w:rsidP="00FA0C83">
      <w:pPr>
        <w:rPr>
          <w:rFonts w:ascii="Times New Roman" w:hAnsi="Times New Roman" w:cs="Times New Roman"/>
        </w:rPr>
      </w:pPr>
      <w:r w:rsidRPr="00634B9D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договора____________________</w:t>
      </w:r>
    </w:p>
    <w:p w14:paraId="4144A9B4" w14:textId="6F2F4D61" w:rsidR="00FA0C83" w:rsidRPr="00634B9D" w:rsidRDefault="00FA0C83" w:rsidP="00FA0C83">
      <w:pPr>
        <w:rPr>
          <w:rFonts w:ascii="Times New Roman" w:hAnsi="Times New Roman" w:cs="Times New Roman"/>
        </w:rPr>
      </w:pPr>
      <w:r w:rsidRPr="00634B9D">
        <w:rPr>
          <w:rFonts w:ascii="Times New Roman" w:hAnsi="Times New Roman" w:cs="Times New Roman"/>
        </w:rPr>
        <w:t>8. Гарантийный срок на поставляемый товар: _ нет ________________________________________</w:t>
      </w:r>
    </w:p>
    <w:p w14:paraId="022F4233" w14:textId="77777777" w:rsidR="00FA0C83" w:rsidRPr="00634B9D" w:rsidRDefault="00FA0C83" w:rsidP="00FA0C83">
      <w:pPr>
        <w:rPr>
          <w:rFonts w:ascii="Times New Roman" w:hAnsi="Times New Roman" w:cs="Times New Roman"/>
        </w:rPr>
      </w:pPr>
      <w:r w:rsidRPr="00634B9D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6A0B4FE7" w14:textId="703063B1" w:rsidR="00FA0C83" w:rsidRPr="00634B9D" w:rsidRDefault="00FA0C83" w:rsidP="00FA0C83">
      <w:pPr>
        <w:spacing w:after="0" w:line="240" w:lineRule="atLeast"/>
        <w:rPr>
          <w:rFonts w:ascii="Times New Roman" w:hAnsi="Times New Roman" w:cs="Times New Roman"/>
        </w:rPr>
      </w:pPr>
      <w:r w:rsidRPr="00634B9D">
        <w:rPr>
          <w:rFonts w:ascii="Times New Roman" w:hAnsi="Times New Roman" w:cs="Times New Roman"/>
        </w:rPr>
        <w:t>10. ___</w:t>
      </w:r>
      <w:r w:rsidR="006C0E60" w:rsidRPr="00634B9D">
        <w:rPr>
          <w:rFonts w:ascii="Times New Roman" w:hAnsi="Times New Roman" w:cs="Times New Roman"/>
        </w:rPr>
        <w:t xml:space="preserve"> нет </w:t>
      </w:r>
      <w:r w:rsidRPr="00634B9D">
        <w:rPr>
          <w:rFonts w:ascii="Times New Roman" w:hAnsi="Times New Roman" w:cs="Times New Roman"/>
        </w:rPr>
        <w:t xml:space="preserve">_________ прилагаются и являются неотъемлемой частью технической спецификации                                 </w:t>
      </w:r>
    </w:p>
    <w:p w14:paraId="4F0545A8" w14:textId="77777777" w:rsidR="00FA0C83" w:rsidRPr="00634B9D" w:rsidRDefault="00FA0C83" w:rsidP="00FA0C83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634B9D">
        <w:rPr>
          <w:rFonts w:ascii="Times New Roman" w:hAnsi="Times New Roman" w:cs="Times New Roman"/>
          <w:vertAlign w:val="subscript"/>
        </w:rPr>
        <w:t>(если имеются, указать необходимые приложения: к примеру, дефектные акты, ведомости, чертежи и т.д.)</w:t>
      </w:r>
    </w:p>
    <w:p w14:paraId="184E2EBA" w14:textId="77777777" w:rsidR="00FA0C83" w:rsidRPr="00634B9D" w:rsidRDefault="00FA0C83" w:rsidP="00FA0C83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0A63503E" w14:textId="77777777" w:rsidR="00FA0C83" w:rsidRPr="00634B9D" w:rsidRDefault="00FA0C83" w:rsidP="00FA0C83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1F0A169E" w14:textId="77777777" w:rsidR="00FA0C83" w:rsidRPr="00634B9D" w:rsidRDefault="00FA0C83" w:rsidP="00FA0C83">
      <w:pPr>
        <w:rPr>
          <w:rFonts w:ascii="Times New Roman" w:hAnsi="Times New Roman" w:cs="Times New Roman"/>
        </w:rPr>
      </w:pPr>
      <w:r w:rsidRPr="00634B9D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611278CC" w14:textId="77777777" w:rsidR="00FA0C83" w:rsidRPr="00634B9D" w:rsidRDefault="00FA0C83" w:rsidP="00FA0C83">
      <w:pPr>
        <w:rPr>
          <w:rFonts w:ascii="Times New Roman" w:hAnsi="Times New Roman" w:cs="Times New Roman"/>
        </w:rPr>
      </w:pPr>
      <w:r w:rsidRPr="00634B9D">
        <w:rPr>
          <w:rFonts w:ascii="Times New Roman" w:hAnsi="Times New Roman" w:cs="Times New Roman"/>
        </w:rPr>
        <w:t>(дата) (подпись)</w:t>
      </w:r>
    </w:p>
    <w:p w14:paraId="1CB11C4D" w14:textId="77777777" w:rsidR="00FA0C83" w:rsidRPr="00634B9D" w:rsidRDefault="00FA0C83" w:rsidP="00FA0C83">
      <w:pPr>
        <w:rPr>
          <w:rFonts w:ascii="Times New Roman" w:hAnsi="Times New Roman" w:cs="Times New Roman"/>
        </w:rPr>
      </w:pPr>
      <w:r w:rsidRPr="00634B9D">
        <w:rPr>
          <w:rFonts w:ascii="Times New Roman" w:hAnsi="Times New Roman" w:cs="Times New Roman"/>
        </w:rPr>
        <w:t>(Ф.И.О.)</w:t>
      </w:r>
    </w:p>
    <w:bookmarkEnd w:id="0"/>
    <w:p w14:paraId="519788EB" w14:textId="77777777" w:rsidR="00FA0C83" w:rsidRDefault="00FA0C83" w:rsidP="00FA0C83">
      <w:pPr>
        <w:rPr>
          <w:rFonts w:ascii="Times New Roman" w:hAnsi="Times New Roman" w:cs="Times New Roman"/>
        </w:rPr>
      </w:pPr>
    </w:p>
    <w:bookmarkEnd w:id="1"/>
    <w:p w14:paraId="46CAAB1C" w14:textId="77777777" w:rsidR="0012443C" w:rsidRDefault="0012443C"/>
    <w:sectPr w:rsidR="0012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3C"/>
    <w:rsid w:val="0012443C"/>
    <w:rsid w:val="00634B9D"/>
    <w:rsid w:val="006C0E60"/>
    <w:rsid w:val="00F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9362"/>
  <w15:chartTrackingRefBased/>
  <w15:docId w15:val="{1B66B28E-21DB-4B06-8AA7-B706CBCE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4</cp:revision>
  <dcterms:created xsi:type="dcterms:W3CDTF">2022-07-01T08:15:00Z</dcterms:created>
  <dcterms:modified xsi:type="dcterms:W3CDTF">2022-07-01T08:59:00Z</dcterms:modified>
</cp:coreProperties>
</file>