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7"/>
        <w:gridCol w:w="1820"/>
        <w:gridCol w:w="878"/>
        <w:gridCol w:w="1526"/>
        <w:gridCol w:w="1627"/>
        <w:gridCol w:w="1507"/>
      </w:tblGrid>
      <w:tr w:rsidR="007D7CFC" w14:paraId="595D1B75" w14:textId="05420216" w:rsidTr="00AE2733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7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27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7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E2733" w14:paraId="47002E5F" w14:textId="288B3D20" w:rsidTr="00AE2733">
        <w:tc>
          <w:tcPr>
            <w:tcW w:w="668" w:type="dxa"/>
          </w:tcPr>
          <w:p w14:paraId="5CC78503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49F52634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14:paraId="39E44A8D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6DACA90" w14:textId="1DBA57F0" w:rsidR="00AE2733" w:rsidRPr="00AE2733" w:rsidRDefault="004F01A8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F01A8">
              <w:rPr>
                <w:rFonts w:ascii="Times New Roman" w:hAnsi="Times New Roman" w:cs="Times New Roman"/>
              </w:rPr>
              <w:t xml:space="preserve">Мониторинг СМИ и социальных сетей </w:t>
            </w:r>
          </w:p>
        </w:tc>
        <w:tc>
          <w:tcPr>
            <w:tcW w:w="1820" w:type="dxa"/>
          </w:tcPr>
          <w:p w14:paraId="344D7A39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1299AA77" w14:textId="6F779F38" w:rsidR="00AE2733" w:rsidRPr="00AE2733" w:rsidRDefault="004F01A8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F01A8">
              <w:rPr>
                <w:rFonts w:ascii="Times New Roman" w:hAnsi="Times New Roman" w:cs="Times New Roman"/>
              </w:rPr>
              <w:t>Мониторинг СМИ и социальных сетей</w:t>
            </w:r>
          </w:p>
        </w:tc>
        <w:tc>
          <w:tcPr>
            <w:tcW w:w="878" w:type="dxa"/>
          </w:tcPr>
          <w:p w14:paraId="18B67745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98B1BCD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526" w:type="dxa"/>
          </w:tcPr>
          <w:p w14:paraId="442636A7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40BECE55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19878FC2" w14:textId="5F8833D3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</w:tcPr>
          <w:p w14:paraId="00B4B8BD" w14:textId="77777777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57238FD5" w:rsidR="00E33710" w:rsidRDefault="00E33710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Нур-Султан, район Есиль, улица Достык, здание 18, </w:t>
      </w:r>
      <w:r w:rsidR="000C021B" w:rsidRPr="00AE2733">
        <w:rPr>
          <w:rFonts w:ascii="Times New Roman" w:hAnsi="Times New Roman" w:cs="Times New Roman"/>
          <w:b/>
          <w:bCs/>
          <w:sz w:val="24"/>
          <w:szCs w:val="24"/>
        </w:rPr>
        <w:t>бизнес-центр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 «Москва»</w:t>
      </w:r>
    </w:p>
    <w:p w14:paraId="6DFDC625" w14:textId="3E015F13" w:rsidR="00AD454F" w:rsidRDefault="00AD454F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C021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F01A8" w:rsidRPr="004F01A8">
        <w:rPr>
          <w:rFonts w:ascii="Times New Roman" w:hAnsi="Times New Roman" w:cs="Times New Roman"/>
          <w:b/>
          <w:bCs/>
          <w:sz w:val="24"/>
          <w:szCs w:val="24"/>
        </w:rPr>
        <w:t>о дня подписания договора по 1 декабря 2022 года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0C021B"/>
    <w:rsid w:val="002B605B"/>
    <w:rsid w:val="004F01A8"/>
    <w:rsid w:val="00695D82"/>
    <w:rsid w:val="006F6249"/>
    <w:rsid w:val="00722FCF"/>
    <w:rsid w:val="007D7CFC"/>
    <w:rsid w:val="00856A13"/>
    <w:rsid w:val="00941AE6"/>
    <w:rsid w:val="00992556"/>
    <w:rsid w:val="00A2350D"/>
    <w:rsid w:val="00AD454F"/>
    <w:rsid w:val="00AE2733"/>
    <w:rsid w:val="00B61E2E"/>
    <w:rsid w:val="00B92DD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14</cp:revision>
  <dcterms:created xsi:type="dcterms:W3CDTF">2022-01-04T07:02:00Z</dcterms:created>
  <dcterms:modified xsi:type="dcterms:W3CDTF">2022-05-16T04:20:00Z</dcterms:modified>
</cp:coreProperties>
</file>