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BC4D" w14:textId="77777777" w:rsidR="001E32C5" w:rsidRDefault="001E32C5" w:rsidP="001E32C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32C5">
        <w:rPr>
          <w:rFonts w:ascii="Times New Roman" w:hAnsi="Times New Roman" w:cs="Times New Roman"/>
          <w:i/>
          <w:iCs/>
          <w:sz w:val="24"/>
          <w:szCs w:val="24"/>
        </w:rPr>
        <w:t>Приложение №1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F9AD23" w14:textId="5F63E616" w:rsidR="001E32C5" w:rsidRPr="001E32C5" w:rsidRDefault="001E32C5" w:rsidP="001E32C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форме заявки</w:t>
      </w:r>
    </w:p>
    <w:p w14:paraId="54438612" w14:textId="77777777" w:rsidR="001E32C5" w:rsidRDefault="001E32C5" w:rsidP="00F42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05941C" w14:textId="0C73DF20" w:rsidR="00F42AFB" w:rsidRDefault="00F42AFB" w:rsidP="00157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AFB">
        <w:rPr>
          <w:rFonts w:ascii="Times New Roman" w:hAnsi="Times New Roman" w:cs="Times New Roman"/>
          <w:b/>
          <w:bCs/>
          <w:sz w:val="24"/>
          <w:szCs w:val="24"/>
        </w:rPr>
        <w:t>Основная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32C5" w14:paraId="51B158B6" w14:textId="77777777" w:rsidTr="001E32C5">
        <w:tc>
          <w:tcPr>
            <w:tcW w:w="4672" w:type="dxa"/>
          </w:tcPr>
          <w:p w14:paraId="7639C59C" w14:textId="7A052610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32">
              <w:rPr>
                <w:rFonts w:ascii="Times New Roman" w:hAnsi="Times New Roman" w:cs="Times New Roman"/>
                <w:sz w:val="24"/>
                <w:szCs w:val="24"/>
              </w:rPr>
              <w:t>Название компании или организации</w:t>
            </w:r>
          </w:p>
        </w:tc>
        <w:tc>
          <w:tcPr>
            <w:tcW w:w="4673" w:type="dxa"/>
          </w:tcPr>
          <w:p w14:paraId="215EECDB" w14:textId="77777777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2C5" w14:paraId="021088DB" w14:textId="77777777" w:rsidTr="001E32C5">
        <w:tc>
          <w:tcPr>
            <w:tcW w:w="4672" w:type="dxa"/>
          </w:tcPr>
          <w:p w14:paraId="1BA51F14" w14:textId="32923A9C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32">
              <w:rPr>
                <w:rFonts w:ascii="Times New Roman" w:hAnsi="Times New Roman" w:cs="Times New Roman"/>
                <w:sz w:val="24"/>
                <w:szCs w:val="24"/>
              </w:rPr>
              <w:t>Контактное лицо и его / ее должность</w:t>
            </w:r>
          </w:p>
        </w:tc>
        <w:tc>
          <w:tcPr>
            <w:tcW w:w="4673" w:type="dxa"/>
          </w:tcPr>
          <w:p w14:paraId="28A5F764" w14:textId="77777777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2C5" w14:paraId="0E43F9F0" w14:textId="77777777" w:rsidTr="001E32C5">
        <w:tc>
          <w:tcPr>
            <w:tcW w:w="4672" w:type="dxa"/>
          </w:tcPr>
          <w:p w14:paraId="4F5EDEA6" w14:textId="2EDF43D2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32">
              <w:rPr>
                <w:rFonts w:ascii="Times New Roman" w:hAnsi="Times New Roman" w:cs="Times New Roman"/>
                <w:sz w:val="24"/>
                <w:szCs w:val="24"/>
              </w:rPr>
              <w:t>Контактные данные (электронная почта, номер телефона, адрес)</w:t>
            </w:r>
          </w:p>
        </w:tc>
        <w:tc>
          <w:tcPr>
            <w:tcW w:w="4673" w:type="dxa"/>
          </w:tcPr>
          <w:p w14:paraId="05905CC7" w14:textId="77777777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2C5" w14:paraId="1B40028D" w14:textId="77777777" w:rsidTr="001E32C5">
        <w:tc>
          <w:tcPr>
            <w:tcW w:w="4672" w:type="dxa"/>
          </w:tcPr>
          <w:p w14:paraId="60D83624" w14:textId="46399E43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32">
              <w:rPr>
                <w:rFonts w:ascii="Times New Roman" w:hAnsi="Times New Roman" w:cs="Times New Roman"/>
                <w:sz w:val="24"/>
                <w:szCs w:val="24"/>
              </w:rPr>
              <w:t>Веб-сайт компании (при наличии)</w:t>
            </w:r>
          </w:p>
        </w:tc>
        <w:tc>
          <w:tcPr>
            <w:tcW w:w="4673" w:type="dxa"/>
          </w:tcPr>
          <w:p w14:paraId="61A1E7A1" w14:textId="77777777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2C5" w14:paraId="44148552" w14:textId="77777777" w:rsidTr="001E32C5">
        <w:tc>
          <w:tcPr>
            <w:tcW w:w="4672" w:type="dxa"/>
          </w:tcPr>
          <w:p w14:paraId="01AEA6C1" w14:textId="2B795B6A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32">
              <w:rPr>
                <w:rFonts w:ascii="Times New Roman" w:hAnsi="Times New Roman" w:cs="Times New Roman"/>
                <w:sz w:val="24"/>
                <w:szCs w:val="24"/>
              </w:rPr>
              <w:t>Информация о компании / организации</w:t>
            </w:r>
          </w:p>
        </w:tc>
        <w:tc>
          <w:tcPr>
            <w:tcW w:w="4673" w:type="dxa"/>
          </w:tcPr>
          <w:p w14:paraId="243FF130" w14:textId="77777777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2C5" w14:paraId="14166620" w14:textId="77777777" w:rsidTr="001E32C5">
        <w:tc>
          <w:tcPr>
            <w:tcW w:w="4672" w:type="dxa"/>
          </w:tcPr>
          <w:p w14:paraId="624B852F" w14:textId="69B4BAA3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32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компании</w:t>
            </w:r>
          </w:p>
        </w:tc>
        <w:tc>
          <w:tcPr>
            <w:tcW w:w="4673" w:type="dxa"/>
          </w:tcPr>
          <w:p w14:paraId="06415995" w14:textId="77777777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2C5" w14:paraId="6D92EC60" w14:textId="77777777" w:rsidTr="001E32C5">
        <w:tc>
          <w:tcPr>
            <w:tcW w:w="4672" w:type="dxa"/>
          </w:tcPr>
          <w:p w14:paraId="3A58878F" w14:textId="19AF6D69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32"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о любых существующих экологических и устойчивых практиках (при наличии)</w:t>
            </w:r>
          </w:p>
        </w:tc>
        <w:tc>
          <w:tcPr>
            <w:tcW w:w="4673" w:type="dxa"/>
          </w:tcPr>
          <w:p w14:paraId="715539AF" w14:textId="77777777" w:rsidR="001E32C5" w:rsidRDefault="001E32C5" w:rsidP="001E3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83D25C" w14:textId="77777777" w:rsidR="001E32C5" w:rsidRPr="00F42AFB" w:rsidRDefault="001E32C5" w:rsidP="00F42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970C3B" w14:textId="77777777" w:rsidR="00F42AFB" w:rsidRPr="00F42AFB" w:rsidRDefault="00F42AFB" w:rsidP="00157A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A63C63" w14:textId="444FC112" w:rsidR="00157A89" w:rsidRDefault="00F42AFB" w:rsidP="00157A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F1F02">
        <w:rPr>
          <w:rFonts w:ascii="Times New Roman" w:hAnsi="Times New Roman" w:cs="Times New Roman"/>
          <w:b/>
          <w:bCs/>
          <w:sz w:val="24"/>
          <w:szCs w:val="24"/>
        </w:rPr>
        <w:t>Видение сотрудничества</w:t>
      </w:r>
    </w:p>
    <w:p w14:paraId="639BFBE3" w14:textId="23A081F4" w:rsidR="00F42AFB" w:rsidRPr="00207AFB" w:rsidRDefault="00207AFB" w:rsidP="00157A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E32C5">
        <w:rPr>
          <w:rFonts w:ascii="Times New Roman" w:hAnsi="Times New Roman" w:cs="Times New Roman"/>
          <w:i/>
          <w:iCs/>
        </w:rPr>
        <w:t>(может быть предоставлено в виде презентации):</w:t>
      </w:r>
    </w:p>
    <w:p w14:paraId="31A5B846" w14:textId="3B9F3AE7" w:rsidR="00BA7702" w:rsidRPr="00BA7702" w:rsidRDefault="00BA7702" w:rsidP="00157A89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A7702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необходимо предоставить развернутые ответы</w:t>
      </w:r>
      <w:r w:rsidRPr="00BA7702">
        <w:rPr>
          <w:rFonts w:ascii="Times New Roman" w:hAnsi="Times New Roman" w:cs="Times New Roman"/>
          <w:i/>
          <w:iCs/>
        </w:rPr>
        <w:t>)</w:t>
      </w:r>
    </w:p>
    <w:p w14:paraId="32CA5312" w14:textId="0EEE7744" w:rsidR="009F1F02" w:rsidRPr="00157A89" w:rsidRDefault="00F42AFB" w:rsidP="00157A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A89">
        <w:rPr>
          <w:rFonts w:ascii="Times New Roman" w:hAnsi="Times New Roman" w:cs="Times New Roman"/>
          <w:sz w:val="24"/>
          <w:szCs w:val="24"/>
        </w:rPr>
        <w:t>Четкое изложение видения компании</w:t>
      </w:r>
      <w:r w:rsidR="009A7732" w:rsidRPr="00157A89">
        <w:rPr>
          <w:rFonts w:ascii="Times New Roman" w:hAnsi="Times New Roman" w:cs="Times New Roman"/>
          <w:sz w:val="24"/>
          <w:szCs w:val="24"/>
        </w:rPr>
        <w:t xml:space="preserve"> / организации</w:t>
      </w:r>
      <w:r w:rsidRPr="00157A89">
        <w:rPr>
          <w:rFonts w:ascii="Times New Roman" w:hAnsi="Times New Roman" w:cs="Times New Roman"/>
          <w:sz w:val="24"/>
          <w:szCs w:val="24"/>
        </w:rPr>
        <w:t xml:space="preserve"> о сотрудничестве в рамках кампании</w:t>
      </w:r>
      <w:r w:rsidR="009F1F02" w:rsidRPr="00157A89">
        <w:rPr>
          <w:rFonts w:ascii="Times New Roman" w:hAnsi="Times New Roman" w:cs="Times New Roman"/>
          <w:sz w:val="24"/>
          <w:szCs w:val="24"/>
        </w:rPr>
        <w:t>.</w:t>
      </w:r>
    </w:p>
    <w:p w14:paraId="753EFD30" w14:textId="55C84428" w:rsidR="001E32C5" w:rsidRDefault="001E32C5" w:rsidP="00157A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A89">
        <w:rPr>
          <w:rFonts w:ascii="Times New Roman" w:hAnsi="Times New Roman" w:cs="Times New Roman"/>
          <w:sz w:val="24"/>
          <w:szCs w:val="24"/>
          <w:lang w:val="kk-KZ"/>
        </w:rPr>
        <w:t xml:space="preserve">Опишите целевую </w:t>
      </w:r>
      <w:r w:rsidRPr="00157A89">
        <w:rPr>
          <w:rFonts w:ascii="Times New Roman" w:hAnsi="Times New Roman" w:cs="Times New Roman"/>
          <w:sz w:val="24"/>
          <w:szCs w:val="24"/>
        </w:rPr>
        <w:t>группу (бенефициаров), с которой Вы будете работать, а также</w:t>
      </w:r>
      <w:r w:rsidR="00157A89">
        <w:rPr>
          <w:rFonts w:ascii="Times New Roman" w:hAnsi="Times New Roman" w:cs="Times New Roman"/>
          <w:sz w:val="24"/>
          <w:szCs w:val="24"/>
        </w:rPr>
        <w:t xml:space="preserve"> </w:t>
      </w:r>
      <w:r w:rsidRPr="00157A89">
        <w:rPr>
          <w:rFonts w:ascii="Times New Roman" w:hAnsi="Times New Roman" w:cs="Times New Roman"/>
          <w:sz w:val="24"/>
          <w:szCs w:val="24"/>
        </w:rPr>
        <w:t>проблематику данной целевой группы.</w:t>
      </w:r>
    </w:p>
    <w:p w14:paraId="7D590B81" w14:textId="65E292DF" w:rsidR="005711AA" w:rsidRPr="005711AA" w:rsidRDefault="005711AA" w:rsidP="005711AA">
      <w:pPr>
        <w:pStyle w:val="a4"/>
        <w:numPr>
          <w:ilvl w:val="0"/>
          <w:numId w:val="1"/>
        </w:num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Запрашиваемое количество</w:t>
      </w:r>
      <w:r w:rsidRPr="00571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многоразовых стаканов (объемом 0,33л) </w:t>
      </w:r>
      <w:r w:rsidRPr="005711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11AA">
        <w:rPr>
          <w:rFonts w:ascii="Times New Roman" w:hAnsi="Times New Roman" w:cs="Times New Roman"/>
          <w:sz w:val="24"/>
          <w:szCs w:val="24"/>
        </w:rPr>
        <w:t xml:space="preserve"> </w:t>
      </w:r>
      <w:r w:rsidRPr="005711AA">
        <w:rPr>
          <w:rFonts w:ascii="Times New Roman" w:hAnsi="Times New Roman" w:cs="Times New Roman"/>
          <w:sz w:val="24"/>
          <w:szCs w:val="24"/>
          <w:lang w:val="kk-KZ"/>
        </w:rPr>
        <w:t>шт.</w:t>
      </w:r>
    </w:p>
    <w:p w14:paraId="08C99D85" w14:textId="4DF7E38D" w:rsidR="005711AA" w:rsidRPr="005711AA" w:rsidRDefault="005711AA" w:rsidP="007A704A">
      <w:pPr>
        <w:pStyle w:val="a4"/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Запрашиваемое количество</w:t>
      </w:r>
      <w:r w:rsidRPr="00571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многоразовых стаканов (объемом 0,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5711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11AA">
        <w:rPr>
          <w:rFonts w:ascii="Times New Roman" w:hAnsi="Times New Roman" w:cs="Times New Roman"/>
          <w:sz w:val="24"/>
          <w:szCs w:val="24"/>
        </w:rPr>
        <w:t xml:space="preserve"> </w:t>
      </w:r>
      <w:r w:rsidRPr="005711AA">
        <w:rPr>
          <w:rFonts w:ascii="Times New Roman" w:hAnsi="Times New Roman" w:cs="Times New Roman"/>
          <w:sz w:val="24"/>
          <w:szCs w:val="24"/>
          <w:lang w:val="kk-KZ"/>
        </w:rPr>
        <w:t xml:space="preserve">шт. </w:t>
      </w:r>
    </w:p>
    <w:p w14:paraId="0B66AF20" w14:textId="1B1670A6" w:rsidR="005711AA" w:rsidRPr="005711AA" w:rsidRDefault="005711AA" w:rsidP="005711AA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Запрашиваемое</w:t>
      </w:r>
      <w:r w:rsidRPr="005711AA">
        <w:rPr>
          <w:rFonts w:ascii="Times New Roman" w:hAnsi="Times New Roman" w:cs="Times New Roman"/>
          <w:sz w:val="24"/>
          <w:szCs w:val="24"/>
        </w:rPr>
        <w:t xml:space="preserve"> количество многоразовых контейнеров для 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11AA">
        <w:rPr>
          <w:rFonts w:ascii="Times New Roman" w:hAnsi="Times New Roman" w:cs="Times New Roman"/>
          <w:sz w:val="24"/>
          <w:szCs w:val="24"/>
        </w:rPr>
        <w:t xml:space="preserve"> </w:t>
      </w:r>
      <w:r w:rsidRPr="005711AA">
        <w:rPr>
          <w:rFonts w:ascii="Times New Roman" w:hAnsi="Times New Roman" w:cs="Times New Roman"/>
          <w:sz w:val="24"/>
          <w:szCs w:val="24"/>
          <w:lang w:val="kk-KZ"/>
        </w:rPr>
        <w:t xml:space="preserve">шт. </w:t>
      </w:r>
    </w:p>
    <w:p w14:paraId="03D7852B" w14:textId="3973BA28" w:rsidR="009F1F02" w:rsidRPr="00157A89" w:rsidRDefault="00F42AFB" w:rsidP="00157A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A89">
        <w:rPr>
          <w:rFonts w:ascii="Times New Roman" w:hAnsi="Times New Roman" w:cs="Times New Roman"/>
          <w:sz w:val="24"/>
          <w:szCs w:val="24"/>
        </w:rPr>
        <w:t>Предлагаемые меры по сокращению использования одноразовой посуд</w:t>
      </w:r>
      <w:r w:rsidR="009F1F02" w:rsidRPr="00157A89">
        <w:rPr>
          <w:rFonts w:ascii="Times New Roman" w:hAnsi="Times New Roman" w:cs="Times New Roman"/>
          <w:sz w:val="24"/>
          <w:szCs w:val="24"/>
        </w:rPr>
        <w:t>ы.</w:t>
      </w:r>
    </w:p>
    <w:p w14:paraId="63F91629" w14:textId="0C5B50E8" w:rsidR="00F42AFB" w:rsidRPr="00157A89" w:rsidRDefault="00F42AFB" w:rsidP="00157A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A89">
        <w:rPr>
          <w:rFonts w:ascii="Times New Roman" w:hAnsi="Times New Roman" w:cs="Times New Roman"/>
          <w:sz w:val="24"/>
          <w:szCs w:val="24"/>
        </w:rPr>
        <w:t>План распространения посуды многоразового использования</w:t>
      </w:r>
      <w:r w:rsidR="009F1F02" w:rsidRPr="00157A89">
        <w:rPr>
          <w:rFonts w:ascii="Times New Roman" w:hAnsi="Times New Roman" w:cs="Times New Roman"/>
          <w:sz w:val="24"/>
          <w:szCs w:val="24"/>
        </w:rPr>
        <w:t>.</w:t>
      </w:r>
    </w:p>
    <w:p w14:paraId="65D4007A" w14:textId="77777777" w:rsidR="00F42AFB" w:rsidRPr="00F42AFB" w:rsidRDefault="00F42AFB" w:rsidP="00F42AFB">
      <w:pPr>
        <w:rPr>
          <w:rFonts w:ascii="Times New Roman" w:hAnsi="Times New Roman" w:cs="Times New Roman"/>
          <w:sz w:val="24"/>
          <w:szCs w:val="24"/>
        </w:rPr>
      </w:pPr>
    </w:p>
    <w:p w14:paraId="0F308706" w14:textId="0F8D29ED" w:rsidR="00B76D00" w:rsidRDefault="00B76D00" w:rsidP="00F42AFB">
      <w:pPr>
        <w:rPr>
          <w:rFonts w:ascii="Times New Roman" w:hAnsi="Times New Roman" w:cs="Times New Roman"/>
          <w:sz w:val="24"/>
          <w:szCs w:val="24"/>
        </w:rPr>
      </w:pPr>
    </w:p>
    <w:p w14:paraId="61ADCDCE" w14:textId="77777777" w:rsidR="00726829" w:rsidRPr="00726829" w:rsidRDefault="00726829" w:rsidP="00726829">
      <w:pPr>
        <w:rPr>
          <w:rFonts w:ascii="Times New Roman" w:hAnsi="Times New Roman" w:cs="Times New Roman"/>
          <w:sz w:val="24"/>
          <w:szCs w:val="24"/>
        </w:rPr>
      </w:pPr>
    </w:p>
    <w:p w14:paraId="0FDB2CEF" w14:textId="3E37E8FD" w:rsidR="000666CA" w:rsidRPr="00726829" w:rsidRDefault="000666CA" w:rsidP="00726829">
      <w:pPr>
        <w:tabs>
          <w:tab w:val="left" w:pos="19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0666CA" w:rsidRPr="0072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683D"/>
    <w:multiLevelType w:val="hybridMultilevel"/>
    <w:tmpl w:val="5F00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4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00"/>
    <w:rsid w:val="000666CA"/>
    <w:rsid w:val="000A4276"/>
    <w:rsid w:val="00113D6E"/>
    <w:rsid w:val="00157A89"/>
    <w:rsid w:val="001E32C5"/>
    <w:rsid w:val="00207AFB"/>
    <w:rsid w:val="003F1DC3"/>
    <w:rsid w:val="005711AA"/>
    <w:rsid w:val="005C5687"/>
    <w:rsid w:val="006732F6"/>
    <w:rsid w:val="00726829"/>
    <w:rsid w:val="007A704A"/>
    <w:rsid w:val="00886DC7"/>
    <w:rsid w:val="0092155C"/>
    <w:rsid w:val="009A7732"/>
    <w:rsid w:val="009F1F02"/>
    <w:rsid w:val="00B76D00"/>
    <w:rsid w:val="00B85FB6"/>
    <w:rsid w:val="00BA7702"/>
    <w:rsid w:val="00C467E2"/>
    <w:rsid w:val="00C900FC"/>
    <w:rsid w:val="00ED282C"/>
    <w:rsid w:val="00F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EA5A"/>
  <w15:chartTrackingRefBased/>
  <w15:docId w15:val="{37C801C4-E10A-42A0-8BD3-4DDC148B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22</cp:revision>
  <dcterms:created xsi:type="dcterms:W3CDTF">2023-11-10T10:50:00Z</dcterms:created>
  <dcterms:modified xsi:type="dcterms:W3CDTF">2023-11-16T07:25:00Z</dcterms:modified>
</cp:coreProperties>
</file>