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9F11" w14:textId="77777777" w:rsidR="00153FCA" w:rsidRPr="00DF563F" w:rsidRDefault="00153FCA">
      <w:r w:rsidRPr="00DF563F">
        <w:t>Проект</w:t>
      </w:r>
    </w:p>
    <w:p w14:paraId="3C92D800" w14:textId="77777777" w:rsidR="00153FCA" w:rsidRPr="00DF563F" w:rsidRDefault="00153FCA"/>
    <w:p w14:paraId="3E0E5940" w14:textId="77777777" w:rsidR="00153FCA" w:rsidRPr="00DF563F" w:rsidRDefault="00153FCA" w:rsidP="00153FCA">
      <w:pPr>
        <w:contextualSpacing/>
        <w:jc w:val="right"/>
        <w:rPr>
          <w:bCs/>
          <w:i/>
          <w:iCs/>
          <w:sz w:val="26"/>
          <w:szCs w:val="26"/>
        </w:rPr>
      </w:pPr>
      <w:r w:rsidRPr="00DF563F">
        <w:rPr>
          <w:bCs/>
          <w:i/>
          <w:iCs/>
          <w:szCs w:val="28"/>
        </w:rPr>
        <w:t>П</w:t>
      </w:r>
      <w:r w:rsidRPr="00DF563F">
        <w:rPr>
          <w:bCs/>
          <w:i/>
          <w:iCs/>
          <w:sz w:val="26"/>
          <w:szCs w:val="26"/>
        </w:rPr>
        <w:t>риложение</w:t>
      </w:r>
    </w:p>
    <w:p w14:paraId="4782D466" w14:textId="77777777" w:rsidR="00153FCA" w:rsidRPr="00DF563F" w:rsidRDefault="00153FCA" w:rsidP="00153FCA">
      <w:pPr>
        <w:contextualSpacing/>
        <w:jc w:val="right"/>
        <w:rPr>
          <w:bCs/>
          <w:i/>
          <w:iCs/>
          <w:sz w:val="26"/>
          <w:szCs w:val="26"/>
        </w:rPr>
      </w:pPr>
    </w:p>
    <w:p w14:paraId="011B3955" w14:textId="77777777" w:rsidR="00153FCA" w:rsidRPr="00DF563F" w:rsidRDefault="00153FCA" w:rsidP="00153FCA">
      <w:pPr>
        <w:jc w:val="center"/>
        <w:rPr>
          <w:b/>
          <w:bCs/>
          <w:sz w:val="26"/>
          <w:szCs w:val="26"/>
        </w:rPr>
      </w:pPr>
      <w:r w:rsidRPr="00DF563F">
        <w:rPr>
          <w:b/>
          <w:bCs/>
          <w:sz w:val="26"/>
          <w:szCs w:val="26"/>
        </w:rPr>
        <w:t>Квалификационные требования к экспертам, привлекаемым для разработки справочников по наилучшим доступным техникам</w:t>
      </w:r>
    </w:p>
    <w:p w14:paraId="0C73110D" w14:textId="77777777" w:rsidR="00153FCA" w:rsidRPr="00DF563F" w:rsidRDefault="00153FCA" w:rsidP="00153FCA">
      <w:pPr>
        <w:jc w:val="center"/>
        <w:rPr>
          <w:b/>
          <w:bCs/>
          <w:sz w:val="26"/>
          <w:szCs w:val="26"/>
        </w:rPr>
      </w:pPr>
    </w:p>
    <w:p w14:paraId="3561E8C8" w14:textId="26F930FD" w:rsidR="00153FCA" w:rsidRPr="00DF563F" w:rsidRDefault="00153FCA" w:rsidP="00153FCA">
      <w:pPr>
        <w:jc w:val="center"/>
        <w:rPr>
          <w:b/>
          <w:bCs/>
          <w:sz w:val="26"/>
          <w:szCs w:val="26"/>
        </w:rPr>
      </w:pPr>
      <w:r w:rsidRPr="00DF563F">
        <w:rPr>
          <w:b/>
          <w:bCs/>
          <w:sz w:val="26"/>
          <w:szCs w:val="26"/>
        </w:rPr>
        <w:t xml:space="preserve">Квалификационные требования для эксперта </w:t>
      </w:r>
      <w:r w:rsidR="007A42F6" w:rsidRPr="007A42F6">
        <w:rPr>
          <w:b/>
          <w:bCs/>
          <w:sz w:val="26"/>
          <w:szCs w:val="26"/>
        </w:rPr>
        <w:t>в области автоматизированной системы мониторинга эмиссий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2552"/>
        <w:gridCol w:w="7654"/>
      </w:tblGrid>
      <w:tr w:rsidR="00DF563F" w:rsidRPr="00DF563F" w14:paraId="131E7C60" w14:textId="77777777" w:rsidTr="00F302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2C6" w14:textId="77777777" w:rsidR="00153FCA" w:rsidRPr="00DF563F" w:rsidRDefault="00153FCA" w:rsidP="00F30293">
            <w:pPr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70B" w14:textId="41AD74A4" w:rsidR="00DF563F" w:rsidRPr="00DF563F" w:rsidRDefault="00153FCA" w:rsidP="00FF3BBA">
            <w:pPr>
              <w:pStyle w:val="a3"/>
              <w:numPr>
                <w:ilvl w:val="0"/>
                <w:numId w:val="1"/>
              </w:numPr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 xml:space="preserve">наличие высшего </w:t>
            </w:r>
            <w:r w:rsidR="00FF3BBA">
              <w:rPr>
                <w:bCs/>
                <w:sz w:val="24"/>
                <w:szCs w:val="24"/>
              </w:rPr>
              <w:t xml:space="preserve">профильного </w:t>
            </w:r>
            <w:r w:rsidRPr="00DF563F">
              <w:rPr>
                <w:bCs/>
                <w:sz w:val="24"/>
                <w:szCs w:val="24"/>
              </w:rPr>
              <w:t>образования</w:t>
            </w:r>
            <w:r w:rsidR="00DF563F" w:rsidRPr="00DF563F">
              <w:rPr>
                <w:bCs/>
                <w:sz w:val="24"/>
                <w:szCs w:val="24"/>
              </w:rPr>
              <w:t>;</w:t>
            </w:r>
          </w:p>
          <w:p w14:paraId="73144956" w14:textId="6F6964E5" w:rsidR="00153FCA" w:rsidRPr="00DF563F" w:rsidRDefault="00153FCA" w:rsidP="00FF3BBA">
            <w:pPr>
              <w:numPr>
                <w:ilvl w:val="0"/>
                <w:numId w:val="1"/>
              </w:numPr>
              <w:ind w:left="0" w:firstLine="207"/>
              <w:contextualSpacing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наличие сертификатов о прохождении обучений, повышения квалификации</w:t>
            </w:r>
            <w:r w:rsidR="00FF3BBA" w:rsidRPr="009A0B78">
              <w:rPr>
                <w:bCs/>
                <w:sz w:val="24"/>
                <w:szCs w:val="24"/>
              </w:rPr>
              <w:t xml:space="preserve"> (желательно)</w:t>
            </w:r>
          </w:p>
          <w:p w14:paraId="6C4E4E4B" w14:textId="38B605F5" w:rsidR="00153FCA" w:rsidRPr="00DF563F" w:rsidRDefault="00153FCA" w:rsidP="00FF3BBA">
            <w:pPr>
              <w:numPr>
                <w:ilvl w:val="0"/>
                <w:numId w:val="1"/>
              </w:numPr>
              <w:ind w:left="0" w:firstLine="207"/>
              <w:contextualSpacing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 xml:space="preserve">приветствуется наличие ученой степени (кандидат наук, доктор наук, </w:t>
            </w:r>
            <w:r w:rsidRPr="00DF563F">
              <w:rPr>
                <w:bCs/>
                <w:sz w:val="24"/>
                <w:szCs w:val="24"/>
                <w:lang w:val="en-US"/>
              </w:rPr>
              <w:t>PhD</w:t>
            </w:r>
            <w:r w:rsidRPr="00DF563F">
              <w:rPr>
                <w:bCs/>
                <w:sz w:val="24"/>
                <w:szCs w:val="24"/>
              </w:rPr>
              <w:t xml:space="preserve"> и тд)</w:t>
            </w:r>
            <w:r w:rsidR="00FF3BBA" w:rsidRPr="009A0B78">
              <w:rPr>
                <w:bCs/>
                <w:sz w:val="24"/>
                <w:szCs w:val="24"/>
              </w:rPr>
              <w:t xml:space="preserve"> (желательно)</w:t>
            </w:r>
          </w:p>
        </w:tc>
      </w:tr>
      <w:tr w:rsidR="00DF563F" w:rsidRPr="00DF563F" w14:paraId="5BB54E31" w14:textId="77777777" w:rsidTr="00F302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C5C" w14:textId="29784699" w:rsidR="00153FCA" w:rsidRPr="00DF563F" w:rsidRDefault="00DF563F" w:rsidP="00F3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3FCA" w:rsidRPr="00DF563F">
              <w:rPr>
                <w:sz w:val="24"/>
                <w:szCs w:val="24"/>
              </w:rPr>
              <w:t xml:space="preserve">рофессиональный опыт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2B8" w14:textId="404B0E90" w:rsidR="00153FCA" w:rsidRDefault="00153FCA" w:rsidP="00FF3BBA">
            <w:pPr>
              <w:numPr>
                <w:ilvl w:val="0"/>
                <w:numId w:val="1"/>
              </w:numPr>
              <w:ind w:left="0" w:firstLine="207"/>
              <w:contextualSpacing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 xml:space="preserve">наличие общего стажа – </w:t>
            </w:r>
            <w:r w:rsidR="00DF563F">
              <w:rPr>
                <w:bCs/>
                <w:sz w:val="24"/>
                <w:szCs w:val="24"/>
              </w:rPr>
              <w:t>не менее 5</w:t>
            </w:r>
            <w:r w:rsidRPr="00DF563F">
              <w:rPr>
                <w:bCs/>
                <w:sz w:val="24"/>
                <w:szCs w:val="24"/>
              </w:rPr>
              <w:t xml:space="preserve"> лет;</w:t>
            </w:r>
          </w:p>
          <w:p w14:paraId="3CFA8786" w14:textId="77777777" w:rsidR="009A0B78" w:rsidRPr="009A0B78" w:rsidRDefault="009A0B78" w:rsidP="00FF3BBA">
            <w:pPr>
              <w:pStyle w:val="a3"/>
              <w:numPr>
                <w:ilvl w:val="0"/>
                <w:numId w:val="1"/>
              </w:numPr>
              <w:ind w:left="0" w:firstLine="207"/>
              <w:rPr>
                <w:bCs/>
                <w:sz w:val="24"/>
                <w:szCs w:val="24"/>
              </w:rPr>
            </w:pPr>
            <w:r w:rsidRPr="009A0B78">
              <w:rPr>
                <w:bCs/>
                <w:sz w:val="24"/>
                <w:szCs w:val="24"/>
              </w:rPr>
              <w:t>наличие производственного (желательно) опыта в соответствующей отрасли – не менее 5 лет;</w:t>
            </w:r>
          </w:p>
          <w:p w14:paraId="7B36E048" w14:textId="13DB140F" w:rsidR="00153FCA" w:rsidRPr="00DF563F" w:rsidRDefault="00153FCA" w:rsidP="00FF3BBA">
            <w:pPr>
              <w:numPr>
                <w:ilvl w:val="0"/>
                <w:numId w:val="1"/>
              </w:numPr>
              <w:ind w:left="0" w:firstLine="207"/>
              <w:contextualSpacing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наличие опыта разработки нормативно-технических документов</w:t>
            </w:r>
            <w:r w:rsidR="009A0B78">
              <w:rPr>
                <w:bCs/>
                <w:sz w:val="24"/>
                <w:szCs w:val="24"/>
              </w:rPr>
              <w:t xml:space="preserve"> (желательно)</w:t>
            </w:r>
            <w:r w:rsidRPr="00DF563F">
              <w:rPr>
                <w:bCs/>
                <w:sz w:val="24"/>
                <w:szCs w:val="24"/>
              </w:rPr>
              <w:t xml:space="preserve">; </w:t>
            </w:r>
          </w:p>
          <w:p w14:paraId="03472724" w14:textId="77777777" w:rsidR="00153FCA" w:rsidRPr="00DF563F" w:rsidRDefault="00153FCA" w:rsidP="00FF3BBA">
            <w:pPr>
              <w:numPr>
                <w:ilvl w:val="0"/>
                <w:numId w:val="1"/>
              </w:numPr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предпочтителен опыт работы в сфере стандартизации качества и проектного менеджмента</w:t>
            </w:r>
          </w:p>
        </w:tc>
      </w:tr>
      <w:tr w:rsidR="00DF563F" w:rsidRPr="00DF563F" w14:paraId="6F76C3F8" w14:textId="77777777" w:rsidTr="00F302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DE5" w14:textId="77777777" w:rsidR="00153FCA" w:rsidRPr="00DF563F" w:rsidRDefault="00153FCA" w:rsidP="00F30293">
            <w:pPr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 xml:space="preserve">Профессиональные знания и навыки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0D9" w14:textId="77777777" w:rsidR="00153FCA" w:rsidRPr="00DF563F" w:rsidRDefault="00153FCA" w:rsidP="00FF3BBA">
            <w:pPr>
              <w:ind w:firstLine="207"/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От эксперта требуется наличие квалифицированных знаний и аналитических навыков по следующим направлениям:</w:t>
            </w:r>
          </w:p>
          <w:p w14:paraId="6B4F7276" w14:textId="77777777" w:rsidR="00153FCA" w:rsidRPr="00DF563F" w:rsidRDefault="00153FCA" w:rsidP="00FF3BBA">
            <w:pPr>
              <w:numPr>
                <w:ilvl w:val="0"/>
                <w:numId w:val="1"/>
              </w:numPr>
              <w:tabs>
                <w:tab w:val="left" w:pos="458"/>
              </w:tabs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знание темы, связанной с переходом промышленных предприятий на принципы НДТ;</w:t>
            </w:r>
          </w:p>
          <w:p w14:paraId="61E70A76" w14:textId="77777777" w:rsidR="00153FCA" w:rsidRPr="00DF563F" w:rsidRDefault="00153FCA" w:rsidP="00FF3BBA">
            <w:pPr>
              <w:numPr>
                <w:ilvl w:val="0"/>
                <w:numId w:val="1"/>
              </w:numPr>
              <w:tabs>
                <w:tab w:val="left" w:pos="316"/>
              </w:tabs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 xml:space="preserve"> законодательные, иные нормативные правовые акты Республики Казахстан и методические материалы по технологической подготовке производства; </w:t>
            </w:r>
          </w:p>
          <w:p w14:paraId="77892981" w14:textId="1A7A6DE7" w:rsidR="00153FCA" w:rsidRPr="00DF563F" w:rsidRDefault="00153FCA" w:rsidP="00FF3BBA">
            <w:pPr>
              <w:numPr>
                <w:ilvl w:val="0"/>
                <w:numId w:val="1"/>
              </w:numPr>
              <w:tabs>
                <w:tab w:val="left" w:pos="316"/>
              </w:tabs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технологи</w:t>
            </w:r>
            <w:r w:rsidR="009A0B78">
              <w:rPr>
                <w:bCs/>
                <w:sz w:val="24"/>
                <w:szCs w:val="24"/>
              </w:rPr>
              <w:t>я</w:t>
            </w:r>
            <w:r w:rsidRPr="00DF563F">
              <w:rPr>
                <w:bCs/>
                <w:sz w:val="24"/>
                <w:szCs w:val="24"/>
              </w:rPr>
              <w:t xml:space="preserve"> производства</w:t>
            </w:r>
            <w:r w:rsidR="009A0B78">
              <w:rPr>
                <w:bCs/>
                <w:sz w:val="24"/>
                <w:szCs w:val="24"/>
              </w:rPr>
              <w:t>/обработки</w:t>
            </w:r>
            <w:r w:rsidRPr="00DF563F">
              <w:rPr>
                <w:bCs/>
                <w:sz w:val="24"/>
                <w:szCs w:val="24"/>
              </w:rPr>
              <w:t xml:space="preserve"> продукции организации, производственные мощности, технические характеристики, конструктивные особенности и режимы работы оборудования, правила его эксплуатации; </w:t>
            </w:r>
          </w:p>
          <w:p w14:paraId="640A357E" w14:textId="77777777" w:rsidR="00153FCA" w:rsidRPr="00DF563F" w:rsidRDefault="00153FCA" w:rsidP="00FF3BBA">
            <w:pPr>
              <w:numPr>
                <w:ilvl w:val="0"/>
                <w:numId w:val="1"/>
              </w:numPr>
              <w:tabs>
                <w:tab w:val="left" w:pos="316"/>
              </w:tabs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технические требования, предъявляемые к сырью, материалам и готовой продукции;</w:t>
            </w:r>
          </w:p>
          <w:p w14:paraId="76B317E2" w14:textId="77777777" w:rsidR="00153FCA" w:rsidRPr="00DF563F" w:rsidRDefault="00153FCA" w:rsidP="00FF3BBA">
            <w:pPr>
              <w:numPr>
                <w:ilvl w:val="0"/>
                <w:numId w:val="1"/>
              </w:numPr>
              <w:tabs>
                <w:tab w:val="left" w:pos="316"/>
              </w:tabs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положения, инструкции и другие руководящие материалы по разработке и оформлению технической документации;</w:t>
            </w:r>
          </w:p>
          <w:p w14:paraId="4FA835A2" w14:textId="77777777" w:rsidR="00153FCA" w:rsidRPr="00DF563F" w:rsidRDefault="00153FCA" w:rsidP="00FF3BBA">
            <w:pPr>
              <w:numPr>
                <w:ilvl w:val="0"/>
                <w:numId w:val="1"/>
              </w:numPr>
              <w:tabs>
                <w:tab w:val="left" w:pos="316"/>
              </w:tabs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отечественные и зарубежные достижения науки и техники в соответствующем виде экономической деятельности производства;</w:t>
            </w:r>
          </w:p>
          <w:p w14:paraId="3EF59C37" w14:textId="6AA5C5C5" w:rsidR="00153FCA" w:rsidRPr="00DF563F" w:rsidRDefault="00153FCA" w:rsidP="00FF3BBA">
            <w:pPr>
              <w:numPr>
                <w:ilvl w:val="0"/>
                <w:numId w:val="1"/>
              </w:numPr>
              <w:tabs>
                <w:tab w:val="left" w:pos="316"/>
              </w:tabs>
              <w:ind w:left="0"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навыки формирования отчетов в соответствии с международными и государственными стандартами</w:t>
            </w:r>
            <w:r w:rsidR="004F1662">
              <w:rPr>
                <w:bCs/>
                <w:sz w:val="24"/>
                <w:szCs w:val="24"/>
              </w:rPr>
              <w:t>.</w:t>
            </w:r>
            <w:r w:rsidRPr="00DF563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F563F" w:rsidRPr="00DF563F" w14:paraId="288417CE" w14:textId="77777777" w:rsidTr="00F302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7B5" w14:textId="77777777" w:rsidR="00153FCA" w:rsidRPr="00DF563F" w:rsidRDefault="00153FCA" w:rsidP="00F30293">
            <w:pPr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Личностные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2EA" w14:textId="77777777" w:rsidR="00153FCA" w:rsidRPr="00DF563F" w:rsidRDefault="00153FCA" w:rsidP="00FF3BBA">
            <w:pPr>
              <w:ind w:firstLine="207"/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Сильные устные и письменные коммуникативные навыки;</w:t>
            </w:r>
          </w:p>
          <w:p w14:paraId="6C5FF205" w14:textId="77777777" w:rsidR="00153FCA" w:rsidRPr="00DF563F" w:rsidRDefault="00153FCA" w:rsidP="00FF3BBA">
            <w:pPr>
              <w:ind w:firstLine="207"/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Способность анализировать и формировать отчеты;</w:t>
            </w:r>
          </w:p>
          <w:p w14:paraId="37D492B8" w14:textId="77777777" w:rsidR="00153FCA" w:rsidRPr="00DF563F" w:rsidRDefault="00153FCA" w:rsidP="00FF3BBA">
            <w:pPr>
              <w:ind w:firstLine="207"/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Эффективное выявление проблем и навыки решения;</w:t>
            </w:r>
          </w:p>
          <w:p w14:paraId="710D5BB5" w14:textId="77777777" w:rsidR="00153FCA" w:rsidRPr="00DF563F" w:rsidRDefault="00153FCA" w:rsidP="00FF3BBA">
            <w:pPr>
              <w:ind w:firstLine="207"/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Организационные способности, работа в команде</w:t>
            </w:r>
          </w:p>
        </w:tc>
      </w:tr>
      <w:tr w:rsidR="00DF563F" w:rsidRPr="00DF563F" w14:paraId="3ABDA2EC" w14:textId="77777777" w:rsidTr="00F302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6C9" w14:textId="77777777" w:rsidR="00153FCA" w:rsidRPr="00DF563F" w:rsidRDefault="00153FCA" w:rsidP="00F30293">
            <w:pPr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 xml:space="preserve">Уровень владения языками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BC3" w14:textId="051E87BC" w:rsidR="00153FCA" w:rsidRPr="00DF563F" w:rsidRDefault="00153FCA" w:rsidP="00FF3BBA">
            <w:pPr>
              <w:ind w:firstLine="207"/>
              <w:rPr>
                <w:bCs/>
                <w:sz w:val="24"/>
                <w:szCs w:val="24"/>
              </w:rPr>
            </w:pPr>
            <w:r w:rsidRPr="00DF563F">
              <w:rPr>
                <w:bCs/>
                <w:sz w:val="24"/>
                <w:szCs w:val="24"/>
              </w:rPr>
              <w:t>Свободное владение</w:t>
            </w:r>
            <w:r w:rsidR="004F1662" w:rsidRPr="00DF563F">
              <w:rPr>
                <w:bCs/>
                <w:sz w:val="24"/>
                <w:szCs w:val="24"/>
              </w:rPr>
              <w:t xml:space="preserve"> государственным</w:t>
            </w:r>
            <w:r w:rsidR="004F1662">
              <w:rPr>
                <w:bCs/>
                <w:sz w:val="24"/>
                <w:szCs w:val="24"/>
              </w:rPr>
              <w:t xml:space="preserve"> и </w:t>
            </w:r>
            <w:r w:rsidRPr="00DF563F">
              <w:rPr>
                <w:bCs/>
                <w:sz w:val="24"/>
                <w:szCs w:val="24"/>
              </w:rPr>
              <w:t>русским</w:t>
            </w:r>
            <w:r w:rsidR="00FF3BBA">
              <w:rPr>
                <w:bCs/>
                <w:sz w:val="24"/>
                <w:szCs w:val="24"/>
              </w:rPr>
              <w:t xml:space="preserve"> </w:t>
            </w:r>
            <w:r w:rsidRPr="00DF563F">
              <w:rPr>
                <w:bCs/>
                <w:sz w:val="24"/>
                <w:szCs w:val="24"/>
              </w:rPr>
              <w:t>языком</w:t>
            </w:r>
            <w:r w:rsidR="00FF3BBA">
              <w:rPr>
                <w:bCs/>
                <w:sz w:val="24"/>
                <w:szCs w:val="24"/>
              </w:rPr>
              <w:t>.</w:t>
            </w:r>
          </w:p>
          <w:p w14:paraId="76D093A9" w14:textId="20EA2D4D" w:rsidR="00153FCA" w:rsidRPr="00DF563F" w:rsidRDefault="00FF3BBA" w:rsidP="00FF3BBA">
            <w:pPr>
              <w:ind w:firstLine="2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53FCA" w:rsidRPr="00DF563F">
              <w:rPr>
                <w:bCs/>
                <w:sz w:val="24"/>
                <w:szCs w:val="24"/>
              </w:rPr>
              <w:t xml:space="preserve">ладение английским языком </w:t>
            </w:r>
            <w:r w:rsidRPr="009A0B78">
              <w:rPr>
                <w:bCs/>
                <w:sz w:val="24"/>
                <w:szCs w:val="24"/>
              </w:rPr>
              <w:t>(желательно)</w:t>
            </w:r>
          </w:p>
        </w:tc>
      </w:tr>
      <w:tr w:rsidR="00DF563F" w:rsidRPr="00DF563F" w14:paraId="37AFAC35" w14:textId="77777777" w:rsidTr="00F302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A33" w14:textId="77777777" w:rsidR="00153FCA" w:rsidRPr="00DF563F" w:rsidRDefault="00153FCA" w:rsidP="00F30293">
            <w:pPr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 xml:space="preserve">Навыки пользования персональным компьютером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E6D" w14:textId="77777777" w:rsidR="00153FCA" w:rsidRPr="00DF563F" w:rsidRDefault="00153FCA" w:rsidP="00FF3BBA">
            <w:pPr>
              <w:ind w:firstLine="207"/>
              <w:rPr>
                <w:sz w:val="24"/>
                <w:szCs w:val="24"/>
              </w:rPr>
            </w:pPr>
            <w:r w:rsidRPr="00DF563F">
              <w:rPr>
                <w:sz w:val="24"/>
                <w:szCs w:val="24"/>
              </w:rPr>
              <w:t>Microsoft Office - опытный пользователь</w:t>
            </w:r>
          </w:p>
          <w:p w14:paraId="09D7D269" w14:textId="77777777" w:rsidR="00153FCA" w:rsidRPr="00DF563F" w:rsidRDefault="00153FCA" w:rsidP="00FF3BBA">
            <w:pPr>
              <w:ind w:firstLine="207"/>
              <w:rPr>
                <w:sz w:val="24"/>
                <w:szCs w:val="24"/>
              </w:rPr>
            </w:pPr>
          </w:p>
        </w:tc>
      </w:tr>
    </w:tbl>
    <w:p w14:paraId="1B8D639E" w14:textId="77777777" w:rsidR="00153FCA" w:rsidRPr="00DF563F" w:rsidRDefault="00153FCA"/>
    <w:p w14:paraId="3F62D6AD" w14:textId="77777777" w:rsidR="00153FCA" w:rsidRPr="00DF563F" w:rsidRDefault="00153FCA"/>
    <w:p w14:paraId="5DD7CFBA" w14:textId="1A335C26" w:rsidR="0091798D" w:rsidRPr="00DF563F" w:rsidRDefault="00153FCA">
      <w:r w:rsidRPr="00DF563F">
        <w:t xml:space="preserve"> </w:t>
      </w:r>
    </w:p>
    <w:sectPr w:rsidR="0091798D" w:rsidRPr="00DF563F" w:rsidSect="00C0365F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5DA"/>
    <w:multiLevelType w:val="hybridMultilevel"/>
    <w:tmpl w:val="B5924BD4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2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CA"/>
    <w:rsid w:val="0005018F"/>
    <w:rsid w:val="00072848"/>
    <w:rsid w:val="000C3920"/>
    <w:rsid w:val="00112FAC"/>
    <w:rsid w:val="00146AE4"/>
    <w:rsid w:val="00153FCA"/>
    <w:rsid w:val="001A2BE9"/>
    <w:rsid w:val="003775A3"/>
    <w:rsid w:val="004F1662"/>
    <w:rsid w:val="005319A8"/>
    <w:rsid w:val="00532455"/>
    <w:rsid w:val="005C2DAA"/>
    <w:rsid w:val="006500EC"/>
    <w:rsid w:val="0066522C"/>
    <w:rsid w:val="006E46DF"/>
    <w:rsid w:val="00725D0D"/>
    <w:rsid w:val="007A42F6"/>
    <w:rsid w:val="007F7CB9"/>
    <w:rsid w:val="00826C97"/>
    <w:rsid w:val="0091798D"/>
    <w:rsid w:val="00966084"/>
    <w:rsid w:val="009A0B78"/>
    <w:rsid w:val="00BF7FF7"/>
    <w:rsid w:val="00C0365F"/>
    <w:rsid w:val="00C5297C"/>
    <w:rsid w:val="00D439AF"/>
    <w:rsid w:val="00D503B1"/>
    <w:rsid w:val="00DA0C88"/>
    <w:rsid w:val="00DF563F"/>
    <w:rsid w:val="00F00DA9"/>
    <w:rsid w:val="00F07F4B"/>
    <w:rsid w:val="00FD596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4FAF"/>
  <w15:chartTrackingRefBased/>
  <w15:docId w15:val="{A140DD60-C4BA-4054-886D-FB4FF30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4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439AF"/>
    <w:pPr>
      <w:keepNext/>
      <w:keepLines/>
      <w:autoSpaceDE w:val="0"/>
      <w:autoSpaceDN w:val="0"/>
      <w:spacing w:before="240"/>
      <w:jc w:val="center"/>
      <w:outlineLvl w:val="1"/>
    </w:pPr>
    <w:rPr>
      <w:rFonts w:eastAsiaTheme="majorEastAsia" w:cstheme="majorBidi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8">
    <w:name w:val="heading 8"/>
    <w:aliases w:val="Форм_Уровень 1"/>
    <w:basedOn w:val="a"/>
    <w:next w:val="a"/>
    <w:link w:val="80"/>
    <w:autoRedefine/>
    <w:qFormat/>
    <w:rsid w:val="00C5297C"/>
    <w:pPr>
      <w:keepNext/>
      <w:shd w:val="clear" w:color="auto" w:fill="FFFFFF"/>
      <w:ind w:firstLine="709"/>
      <w:jc w:val="left"/>
      <w:outlineLvl w:val="7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2-й уровень"/>
    <w:basedOn w:val="2"/>
    <w:link w:val="2-0"/>
    <w:autoRedefine/>
    <w:qFormat/>
    <w:rsid w:val="007F7CB9"/>
    <w:pPr>
      <w:spacing w:before="0"/>
      <w:ind w:firstLine="709"/>
      <w:jc w:val="left"/>
    </w:pPr>
    <w:rPr>
      <w:rFonts w:cs="Times New Roman"/>
      <w:szCs w:val="28"/>
    </w:rPr>
  </w:style>
  <w:style w:type="character" w:customStyle="1" w:styleId="2-0">
    <w:name w:val="2-й уровень Знак"/>
    <w:basedOn w:val="20"/>
    <w:link w:val="2-"/>
    <w:rsid w:val="007F7CB9"/>
    <w:rPr>
      <w:rFonts w:eastAsiaTheme="majorEastAsia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9AF"/>
    <w:rPr>
      <w:rFonts w:eastAsiaTheme="majorEastAsia" w:cstheme="majorBidi"/>
      <w:b/>
      <w:szCs w:val="26"/>
      <w:lang w:eastAsia="ru-RU"/>
    </w:rPr>
  </w:style>
  <w:style w:type="paragraph" w:customStyle="1" w:styleId="3-">
    <w:name w:val="3-й уровень"/>
    <w:basedOn w:val="3"/>
    <w:link w:val="3-0"/>
    <w:autoRedefine/>
    <w:qFormat/>
    <w:rsid w:val="007F7CB9"/>
    <w:pPr>
      <w:spacing w:before="0"/>
      <w:ind w:firstLine="709"/>
    </w:pPr>
    <w:rPr>
      <w:b/>
      <w:bCs/>
    </w:rPr>
  </w:style>
  <w:style w:type="character" w:customStyle="1" w:styleId="3-0">
    <w:name w:val="3-й уровень Знак"/>
    <w:basedOn w:val="30"/>
    <w:link w:val="3-"/>
    <w:rsid w:val="007F7CB9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28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-">
    <w:name w:val="1-й уровень"/>
    <w:basedOn w:val="a"/>
    <w:link w:val="1-0"/>
    <w:autoRedefine/>
    <w:qFormat/>
    <w:rsid w:val="007F7CB9"/>
    <w:pPr>
      <w:ind w:firstLine="709"/>
    </w:pPr>
    <w:rPr>
      <w:b/>
    </w:rPr>
  </w:style>
  <w:style w:type="character" w:customStyle="1" w:styleId="1-0">
    <w:name w:val="1-й уровень Знак"/>
    <w:basedOn w:val="a0"/>
    <w:link w:val="1-"/>
    <w:rsid w:val="007F7CB9"/>
    <w:rPr>
      <w:b/>
    </w:rPr>
  </w:style>
  <w:style w:type="paragraph" w:styleId="a3">
    <w:name w:val="List Paragraph"/>
    <w:basedOn w:val="a"/>
    <w:uiPriority w:val="34"/>
    <w:qFormat/>
    <w:rsid w:val="00072848"/>
    <w:pPr>
      <w:ind w:left="720"/>
      <w:contextualSpacing/>
    </w:pPr>
  </w:style>
  <w:style w:type="character" w:customStyle="1" w:styleId="80">
    <w:name w:val="Заголовок 8 Знак"/>
    <w:aliases w:val="Форм_Уровень 1 Знак"/>
    <w:basedOn w:val="a0"/>
    <w:link w:val="8"/>
    <w:rsid w:val="00C5297C"/>
    <w:rPr>
      <w:rFonts w:eastAsia="Times New Roman" w:cs="Times New Roman"/>
      <w:b/>
      <w:szCs w:val="20"/>
      <w:shd w:val="clear" w:color="auto" w:fill="FFFFFF"/>
      <w:lang w:eastAsia="ru-RU"/>
    </w:rPr>
  </w:style>
  <w:style w:type="paragraph" w:styleId="a4">
    <w:name w:val="Revision"/>
    <w:hidden/>
    <w:uiPriority w:val="99"/>
    <w:semiHidden/>
    <w:rsid w:val="00DF563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Temirbek Almagzhanov</dc:creator>
  <cp:keywords/>
  <dc:description/>
  <cp:lastModifiedBy>Alisher Baimukhametov</cp:lastModifiedBy>
  <cp:revision>6</cp:revision>
  <dcterms:created xsi:type="dcterms:W3CDTF">2024-01-23T13:22:00Z</dcterms:created>
  <dcterms:modified xsi:type="dcterms:W3CDTF">2024-01-24T04:32:00Z</dcterms:modified>
</cp:coreProperties>
</file>