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DDA0" w14:textId="1C1EDB9D" w:rsidR="003704A0" w:rsidRPr="00C20D14" w:rsidRDefault="003704A0" w:rsidP="003704A0">
      <w:pPr>
        <w:pStyle w:val="a3"/>
        <w:jc w:val="center"/>
        <w:rPr>
          <w:rFonts w:ascii="Times New Roman" w:hAnsi="Times New Roman"/>
          <w:b/>
          <w:sz w:val="24"/>
          <w:szCs w:val="24"/>
          <w:lang w:val="en-US"/>
        </w:rPr>
      </w:pPr>
      <w:r w:rsidRPr="00627EEC">
        <w:rPr>
          <w:rFonts w:ascii="Times New Roman" w:hAnsi="Times New Roman"/>
          <w:b/>
          <w:sz w:val="24"/>
          <w:szCs w:val="24"/>
        </w:rPr>
        <w:t>Техническое задание</w:t>
      </w:r>
    </w:p>
    <w:p w14:paraId="43C31E03" w14:textId="77777777" w:rsidR="003704A0" w:rsidRPr="00627EEC"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627EEC" w14:paraId="3EBCD25D" w14:textId="77777777" w:rsidTr="00EA14B3">
        <w:tc>
          <w:tcPr>
            <w:tcW w:w="3539" w:type="dxa"/>
            <w:hideMark/>
          </w:tcPr>
          <w:p w14:paraId="2F633F98" w14:textId="77777777" w:rsidR="003704A0" w:rsidRPr="00627EEC" w:rsidRDefault="003704A0" w:rsidP="00EA14B3">
            <w:pPr>
              <w:pStyle w:val="a3"/>
              <w:spacing w:after="240"/>
              <w:rPr>
                <w:rFonts w:ascii="Times New Roman" w:hAnsi="Times New Roman"/>
                <w:b/>
                <w:sz w:val="24"/>
                <w:szCs w:val="24"/>
              </w:rPr>
            </w:pPr>
            <w:r w:rsidRPr="00627EEC">
              <w:rPr>
                <w:rFonts w:ascii="Times New Roman" w:hAnsi="Times New Roman"/>
                <w:b/>
                <w:sz w:val="24"/>
                <w:szCs w:val="24"/>
              </w:rPr>
              <w:t>Позиция:</w:t>
            </w:r>
          </w:p>
        </w:tc>
        <w:tc>
          <w:tcPr>
            <w:tcW w:w="5806" w:type="dxa"/>
            <w:hideMark/>
          </w:tcPr>
          <w:p w14:paraId="0D8B7048" w14:textId="500B00AF" w:rsidR="003704A0" w:rsidRPr="00627EEC" w:rsidRDefault="00961EA0" w:rsidP="003704A0">
            <w:pPr>
              <w:spacing w:after="0" w:line="240" w:lineRule="auto"/>
              <w:jc w:val="both"/>
              <w:rPr>
                <w:rFonts w:ascii="Times New Roman" w:hAnsi="Times New Roman"/>
                <w:bCs/>
                <w:sz w:val="24"/>
                <w:szCs w:val="24"/>
              </w:rPr>
            </w:pPr>
            <w:r>
              <w:rPr>
                <w:rFonts w:ascii="Times New Roman" w:hAnsi="Times New Roman"/>
                <w:bCs/>
                <w:sz w:val="24"/>
                <w:szCs w:val="24"/>
              </w:rPr>
              <w:t xml:space="preserve">Национальный </w:t>
            </w:r>
            <w:r w:rsidR="003704A0" w:rsidRPr="00627EEC">
              <w:rPr>
                <w:rFonts w:ascii="Times New Roman" w:hAnsi="Times New Roman"/>
                <w:bCs/>
                <w:sz w:val="24"/>
                <w:szCs w:val="24"/>
              </w:rPr>
              <w:t>консультант</w:t>
            </w:r>
            <w:r w:rsidR="00D93C06">
              <w:rPr>
                <w:rFonts w:ascii="Times New Roman" w:hAnsi="Times New Roman"/>
                <w:bCs/>
                <w:sz w:val="24"/>
                <w:szCs w:val="24"/>
              </w:rPr>
              <w:t>/</w:t>
            </w:r>
            <w:r w:rsidR="002165FA" w:rsidRPr="00627EEC">
              <w:rPr>
                <w:rFonts w:ascii="Times New Roman" w:hAnsi="Times New Roman"/>
                <w:bCs/>
                <w:sz w:val="24"/>
                <w:szCs w:val="24"/>
              </w:rPr>
              <w:t>руководитель группы</w:t>
            </w:r>
            <w:r w:rsidR="001A341B" w:rsidRPr="008648C6">
              <w:rPr>
                <w:rFonts w:ascii="Times New Roman" w:hAnsi="Times New Roman"/>
                <w:bCs/>
                <w:sz w:val="24"/>
                <w:szCs w:val="24"/>
              </w:rPr>
              <w:t xml:space="preserve"> </w:t>
            </w:r>
            <w:r w:rsidR="003A2A97" w:rsidRPr="00627EEC">
              <w:rPr>
                <w:rFonts w:ascii="Times New Roman" w:eastAsia="Arial" w:hAnsi="Times New Roman"/>
                <w:sz w:val="24"/>
                <w:szCs w:val="24"/>
              </w:rPr>
              <w:t>по прогнозному моделированию наполнения и прорыва моренных озер</w:t>
            </w:r>
          </w:p>
          <w:p w14:paraId="395F2744" w14:textId="32499ED4" w:rsidR="003704A0" w:rsidRDefault="00C1068E" w:rsidP="003704A0">
            <w:pPr>
              <w:spacing w:after="0" w:line="240" w:lineRule="auto"/>
              <w:jc w:val="both"/>
              <w:rPr>
                <w:rFonts w:ascii="Times New Roman" w:eastAsia="Arial" w:hAnsi="Times New Roman"/>
                <w:sz w:val="24"/>
                <w:szCs w:val="24"/>
              </w:rPr>
            </w:pPr>
            <w:r>
              <w:rPr>
                <w:rFonts w:ascii="Times New Roman" w:eastAsia="Arial" w:hAnsi="Times New Roman"/>
                <w:sz w:val="24"/>
                <w:szCs w:val="24"/>
              </w:rPr>
              <w:t>(далее – Исполнитель)</w:t>
            </w:r>
          </w:p>
          <w:p w14:paraId="76BA6918" w14:textId="77777777" w:rsidR="00C1068E" w:rsidRPr="00627EEC" w:rsidRDefault="00C1068E" w:rsidP="003704A0">
            <w:pPr>
              <w:spacing w:after="0" w:line="240" w:lineRule="auto"/>
              <w:jc w:val="both"/>
              <w:rPr>
                <w:rFonts w:ascii="Times New Roman" w:hAnsi="Times New Roman"/>
                <w:bCs/>
                <w:sz w:val="24"/>
                <w:szCs w:val="24"/>
              </w:rPr>
            </w:pPr>
          </w:p>
          <w:p w14:paraId="12721C85" w14:textId="77777777" w:rsidR="003704A0" w:rsidRPr="00627EEC" w:rsidRDefault="003704A0" w:rsidP="00EA14B3">
            <w:pPr>
              <w:pStyle w:val="a3"/>
              <w:spacing w:after="240"/>
              <w:jc w:val="both"/>
              <w:rPr>
                <w:rFonts w:ascii="Times New Roman" w:hAnsi="Times New Roman"/>
                <w:bCs/>
                <w:sz w:val="24"/>
                <w:szCs w:val="24"/>
              </w:rPr>
            </w:pPr>
          </w:p>
        </w:tc>
      </w:tr>
      <w:tr w:rsidR="003704A0" w:rsidRPr="00627EEC" w14:paraId="0A7E0FAF" w14:textId="77777777" w:rsidTr="00EA14B3">
        <w:tc>
          <w:tcPr>
            <w:tcW w:w="3539" w:type="dxa"/>
            <w:hideMark/>
          </w:tcPr>
          <w:p w14:paraId="6CDF0E87" w14:textId="77777777" w:rsidR="003704A0" w:rsidRPr="00627EEC" w:rsidRDefault="003704A0" w:rsidP="00EA14B3">
            <w:pPr>
              <w:pStyle w:val="a3"/>
              <w:spacing w:after="240"/>
              <w:rPr>
                <w:rFonts w:ascii="Times New Roman" w:hAnsi="Times New Roman"/>
                <w:b/>
                <w:sz w:val="24"/>
                <w:szCs w:val="24"/>
              </w:rPr>
            </w:pPr>
            <w:r w:rsidRPr="00627EEC">
              <w:rPr>
                <w:rFonts w:ascii="Times New Roman" w:hAnsi="Times New Roman"/>
                <w:b/>
                <w:sz w:val="24"/>
                <w:szCs w:val="24"/>
              </w:rPr>
              <w:t>Название проекта:</w:t>
            </w:r>
          </w:p>
        </w:tc>
        <w:tc>
          <w:tcPr>
            <w:tcW w:w="5806" w:type="dxa"/>
            <w:hideMark/>
          </w:tcPr>
          <w:p w14:paraId="443D3B97" w14:textId="77777777" w:rsidR="003704A0" w:rsidRPr="00627EEC" w:rsidRDefault="003704A0" w:rsidP="00EA14B3">
            <w:pPr>
              <w:pStyle w:val="a3"/>
              <w:spacing w:after="240"/>
              <w:jc w:val="both"/>
              <w:rPr>
                <w:rFonts w:ascii="Times New Roman" w:hAnsi="Times New Roman"/>
                <w:bCs/>
                <w:sz w:val="24"/>
                <w:szCs w:val="24"/>
              </w:rPr>
            </w:pPr>
            <w:r w:rsidRPr="00627EEC">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7C23F515" w14:textId="77777777" w:rsidR="003704A0" w:rsidRPr="00627EEC" w:rsidRDefault="003704A0" w:rsidP="00EA14B3">
            <w:pPr>
              <w:pStyle w:val="a3"/>
              <w:spacing w:after="240"/>
              <w:jc w:val="both"/>
              <w:rPr>
                <w:rFonts w:ascii="Times New Roman" w:hAnsi="Times New Roman"/>
                <w:bCs/>
                <w:sz w:val="24"/>
                <w:szCs w:val="24"/>
              </w:rPr>
            </w:pPr>
          </w:p>
        </w:tc>
      </w:tr>
      <w:tr w:rsidR="003704A0" w:rsidRPr="00627EEC" w14:paraId="77F96AE2" w14:textId="77777777" w:rsidTr="00EA14B3">
        <w:tc>
          <w:tcPr>
            <w:tcW w:w="3539" w:type="dxa"/>
            <w:hideMark/>
          </w:tcPr>
          <w:p w14:paraId="212C532A" w14:textId="4CE6F736" w:rsidR="003704A0" w:rsidRPr="00627EEC" w:rsidRDefault="003704A0" w:rsidP="00EA14B3">
            <w:pPr>
              <w:pStyle w:val="a3"/>
              <w:spacing w:after="240"/>
              <w:rPr>
                <w:rFonts w:ascii="Times New Roman" w:hAnsi="Times New Roman"/>
                <w:b/>
                <w:sz w:val="24"/>
                <w:szCs w:val="24"/>
              </w:rPr>
            </w:pPr>
            <w:r w:rsidRPr="00627EEC">
              <w:rPr>
                <w:rFonts w:ascii="Times New Roman" w:hAnsi="Times New Roman"/>
                <w:b/>
                <w:sz w:val="24"/>
                <w:szCs w:val="24"/>
              </w:rPr>
              <w:t xml:space="preserve">Тип </w:t>
            </w:r>
            <w:r w:rsidR="00C1356F">
              <w:rPr>
                <w:rFonts w:ascii="Times New Roman" w:hAnsi="Times New Roman"/>
                <w:b/>
                <w:sz w:val="24"/>
                <w:szCs w:val="24"/>
              </w:rPr>
              <w:t xml:space="preserve"> договора</w:t>
            </w:r>
            <w:r w:rsidRPr="00627EEC">
              <w:rPr>
                <w:rFonts w:ascii="Times New Roman" w:hAnsi="Times New Roman"/>
                <w:b/>
                <w:sz w:val="24"/>
                <w:szCs w:val="24"/>
              </w:rPr>
              <w:t>:</w:t>
            </w:r>
          </w:p>
        </w:tc>
        <w:tc>
          <w:tcPr>
            <w:tcW w:w="5806" w:type="dxa"/>
            <w:hideMark/>
          </w:tcPr>
          <w:p w14:paraId="3C7F3AA4" w14:textId="77777777" w:rsidR="003704A0" w:rsidRPr="00627EEC" w:rsidRDefault="003704A0" w:rsidP="00EA14B3">
            <w:pPr>
              <w:pStyle w:val="a3"/>
              <w:spacing w:after="240"/>
              <w:rPr>
                <w:rFonts w:ascii="Times New Roman" w:hAnsi="Times New Roman"/>
                <w:b/>
                <w:sz w:val="24"/>
                <w:szCs w:val="24"/>
              </w:rPr>
            </w:pPr>
            <w:r w:rsidRPr="00627EEC">
              <w:rPr>
                <w:rFonts w:ascii="Times New Roman" w:hAnsi="Times New Roman"/>
                <w:sz w:val="24"/>
                <w:szCs w:val="24"/>
              </w:rPr>
              <w:t>Договор о возмездном оказании услуг (ДВОУ)</w:t>
            </w:r>
          </w:p>
        </w:tc>
      </w:tr>
      <w:tr w:rsidR="003704A0" w:rsidRPr="00627EEC" w14:paraId="1B1B7922" w14:textId="77777777" w:rsidTr="00EA14B3">
        <w:tc>
          <w:tcPr>
            <w:tcW w:w="3539" w:type="dxa"/>
            <w:hideMark/>
          </w:tcPr>
          <w:p w14:paraId="368660FB" w14:textId="53A6A51D" w:rsidR="003704A0" w:rsidRPr="00437EDC" w:rsidRDefault="003704A0" w:rsidP="00EA14B3">
            <w:pPr>
              <w:pStyle w:val="a3"/>
              <w:spacing w:after="240"/>
              <w:rPr>
                <w:rFonts w:ascii="Times New Roman" w:hAnsi="Times New Roman"/>
                <w:b/>
                <w:sz w:val="24"/>
                <w:szCs w:val="24"/>
              </w:rPr>
            </w:pPr>
            <w:r w:rsidRPr="00437EDC">
              <w:rPr>
                <w:rFonts w:ascii="Times New Roman" w:hAnsi="Times New Roman"/>
                <w:b/>
                <w:sz w:val="24"/>
                <w:szCs w:val="24"/>
              </w:rPr>
              <w:t xml:space="preserve">Место </w:t>
            </w:r>
            <w:r w:rsidR="00C1356F">
              <w:rPr>
                <w:rFonts w:ascii="Times New Roman" w:hAnsi="Times New Roman"/>
                <w:b/>
                <w:sz w:val="24"/>
                <w:szCs w:val="24"/>
              </w:rPr>
              <w:t>оказания услуг</w:t>
            </w:r>
            <w:r w:rsidRPr="00437EDC">
              <w:rPr>
                <w:rFonts w:ascii="Times New Roman" w:hAnsi="Times New Roman"/>
                <w:b/>
                <w:sz w:val="24"/>
                <w:szCs w:val="24"/>
              </w:rPr>
              <w:t>:</w:t>
            </w:r>
          </w:p>
        </w:tc>
        <w:tc>
          <w:tcPr>
            <w:tcW w:w="5806" w:type="dxa"/>
            <w:hideMark/>
          </w:tcPr>
          <w:p w14:paraId="5C4340D8" w14:textId="1E8094F5" w:rsidR="003704A0" w:rsidRPr="002B7882" w:rsidRDefault="00FF0365" w:rsidP="009D3034">
            <w:pPr>
              <w:pStyle w:val="a3"/>
              <w:spacing w:after="240"/>
              <w:jc w:val="both"/>
              <w:rPr>
                <w:rFonts w:ascii="Times New Roman" w:hAnsi="Times New Roman"/>
                <w:sz w:val="24"/>
                <w:szCs w:val="24"/>
              </w:rPr>
            </w:pPr>
            <w:r w:rsidRPr="00437EDC">
              <w:rPr>
                <w:rFonts w:ascii="Times New Roman" w:hAnsi="Times New Roman"/>
                <w:sz w:val="24"/>
                <w:szCs w:val="24"/>
              </w:rPr>
              <w:t>По месту нахождения</w:t>
            </w:r>
            <w:r w:rsidR="00C1068E">
              <w:rPr>
                <w:rFonts w:ascii="Times New Roman" w:hAnsi="Times New Roman"/>
                <w:sz w:val="24"/>
                <w:szCs w:val="24"/>
              </w:rPr>
              <w:t xml:space="preserve"> Исполнителя. К</w:t>
            </w:r>
            <w:r w:rsidR="003704A0" w:rsidRPr="00437EDC">
              <w:rPr>
                <w:rFonts w:ascii="Times New Roman" w:hAnsi="Times New Roman"/>
                <w:sz w:val="24"/>
                <w:szCs w:val="24"/>
              </w:rPr>
              <w:t xml:space="preserve">омандировка в </w:t>
            </w:r>
            <w:r w:rsidR="00C1356F">
              <w:rPr>
                <w:rFonts w:ascii="Times New Roman" w:hAnsi="Times New Roman"/>
                <w:sz w:val="24"/>
                <w:szCs w:val="24"/>
              </w:rPr>
              <w:t xml:space="preserve">город </w:t>
            </w:r>
            <w:r w:rsidR="000B5B07" w:rsidRPr="00437EDC">
              <w:rPr>
                <w:rFonts w:ascii="Times New Roman" w:hAnsi="Times New Roman"/>
                <w:sz w:val="24"/>
                <w:szCs w:val="24"/>
              </w:rPr>
              <w:t>Алматы.</w:t>
            </w:r>
          </w:p>
        </w:tc>
      </w:tr>
    </w:tbl>
    <w:p w14:paraId="153217D1" w14:textId="77777777" w:rsidR="00C1068E" w:rsidRPr="000F5716" w:rsidRDefault="00C1068E" w:rsidP="00C1068E">
      <w:pPr>
        <w:spacing w:after="120" w:line="240" w:lineRule="auto"/>
        <w:ind w:firstLine="708"/>
        <w:jc w:val="both"/>
        <w:rPr>
          <w:rFonts w:ascii="Times New Roman" w:hAnsi="Times New Roman"/>
          <w:b/>
          <w:sz w:val="24"/>
          <w:szCs w:val="24"/>
        </w:rPr>
      </w:pPr>
      <w:r w:rsidRPr="000F5716">
        <w:rPr>
          <w:rFonts w:ascii="Times New Roman" w:hAnsi="Times New Roman"/>
          <w:b/>
          <w:sz w:val="24"/>
          <w:szCs w:val="24"/>
        </w:rPr>
        <w:t>Введение:</w:t>
      </w:r>
    </w:p>
    <w:p w14:paraId="3DC86652" w14:textId="77777777" w:rsidR="00C1068E" w:rsidRPr="000F5716" w:rsidRDefault="00C1068E" w:rsidP="00C1068E">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4C0A36DF" w14:textId="77777777" w:rsidR="00C1068E" w:rsidRPr="000F5716" w:rsidRDefault="00C1068E" w:rsidP="00C1068E">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3EE7F61C" w14:textId="77777777" w:rsidR="00C1068E" w:rsidRPr="000F5716" w:rsidRDefault="00C1068E" w:rsidP="00C1068E">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63D955A1" w14:textId="77777777" w:rsidR="00C1068E" w:rsidRPr="000F5716" w:rsidRDefault="00C1068E" w:rsidP="00C1068E">
      <w:pPr>
        <w:pStyle w:val="Default"/>
        <w:spacing w:after="120"/>
        <w:ind w:firstLine="708"/>
        <w:jc w:val="both"/>
        <w:rPr>
          <w:iCs/>
          <w:lang w:val="kk-KZ"/>
        </w:rPr>
      </w:pPr>
      <w:r w:rsidRPr="000F5716">
        <w:rPr>
          <w:iCs/>
          <w:lang w:val="kk-KZ"/>
        </w:rPr>
        <w:t>По проекту Readiness предусмотрено пять задач:</w:t>
      </w:r>
    </w:p>
    <w:p w14:paraId="23B6E9F1" w14:textId="77777777" w:rsidR="00C1068E" w:rsidRPr="000F5716" w:rsidRDefault="00C1068E" w:rsidP="00C1068E">
      <w:pPr>
        <w:pStyle w:val="a3"/>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3B397DF8" w14:textId="77777777" w:rsidR="00C1068E" w:rsidRPr="000F5716" w:rsidRDefault="00C1068E" w:rsidP="00C1068E">
      <w:pPr>
        <w:pStyle w:val="a3"/>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27A26E82" w14:textId="77777777" w:rsidR="00C1068E" w:rsidRPr="000F5716" w:rsidRDefault="00C1068E" w:rsidP="00C1068E">
      <w:pPr>
        <w:pStyle w:val="a3"/>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1D763BC8" w14:textId="77777777" w:rsidR="00C1068E" w:rsidRPr="000F5716" w:rsidRDefault="00C1068E" w:rsidP="00C1068E">
      <w:pPr>
        <w:pStyle w:val="a3"/>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5BE0373B" w14:textId="77777777" w:rsidR="00C1068E" w:rsidRPr="000F5716" w:rsidRDefault="00C1068E" w:rsidP="00C1068E">
      <w:pPr>
        <w:pStyle w:val="a3"/>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lastRenderedPageBreak/>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57F9D026" w14:textId="77777777" w:rsidR="00532588" w:rsidRDefault="00532588" w:rsidP="00532588">
      <w:pPr>
        <w:pStyle w:val="a3"/>
        <w:jc w:val="both"/>
        <w:rPr>
          <w:rFonts w:ascii="Times New Roman" w:eastAsia="Arial" w:hAnsi="Times New Roman"/>
          <w:sz w:val="24"/>
          <w:szCs w:val="24"/>
        </w:rPr>
      </w:pPr>
    </w:p>
    <w:p w14:paraId="7E9214CF" w14:textId="71E0CBDD" w:rsidR="00532588" w:rsidRDefault="00532588" w:rsidP="00532588">
      <w:pPr>
        <w:pStyle w:val="a3"/>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43B3A887" w14:textId="77777777" w:rsidR="00C1068E" w:rsidRPr="000F5716" w:rsidRDefault="00C1068E" w:rsidP="00C1068E">
      <w:pPr>
        <w:pStyle w:val="a3"/>
        <w:spacing w:after="120"/>
        <w:jc w:val="both"/>
        <w:rPr>
          <w:rFonts w:ascii="Times New Roman" w:hAnsi="Times New Roman"/>
          <w:b/>
          <w:bCs/>
          <w:iCs/>
          <w:sz w:val="24"/>
          <w:szCs w:val="24"/>
        </w:rPr>
      </w:pPr>
    </w:p>
    <w:p w14:paraId="5E551191" w14:textId="77777777" w:rsidR="00C1068E" w:rsidRPr="000F5716" w:rsidRDefault="00C1068E" w:rsidP="00C1068E">
      <w:pPr>
        <w:pStyle w:val="a3"/>
        <w:ind w:firstLine="708"/>
        <w:jc w:val="both"/>
        <w:rPr>
          <w:rFonts w:ascii="Times New Roman" w:hAnsi="Times New Roman"/>
          <w:b/>
          <w:bCs/>
          <w:iCs/>
          <w:sz w:val="24"/>
          <w:szCs w:val="24"/>
        </w:rPr>
      </w:pPr>
      <w:r w:rsidRPr="000F5716">
        <w:rPr>
          <w:rFonts w:ascii="Times New Roman" w:hAnsi="Times New Roman"/>
          <w:b/>
          <w:bCs/>
          <w:iCs/>
          <w:sz w:val="24"/>
          <w:szCs w:val="24"/>
          <w:lang w:val="kk-KZ"/>
        </w:rPr>
        <w:t>Цель</w:t>
      </w:r>
      <w:r w:rsidRPr="000F5716">
        <w:rPr>
          <w:rFonts w:ascii="Times New Roman" w:hAnsi="Times New Roman"/>
          <w:b/>
          <w:bCs/>
          <w:iCs/>
          <w:sz w:val="24"/>
          <w:szCs w:val="24"/>
        </w:rPr>
        <w:t xml:space="preserve">: </w:t>
      </w:r>
    </w:p>
    <w:p w14:paraId="008FCF4E" w14:textId="77777777" w:rsidR="00C1068E" w:rsidRPr="000F5716" w:rsidRDefault="00C1068E" w:rsidP="00C1068E">
      <w:pPr>
        <w:pStyle w:val="a3"/>
        <w:ind w:firstLine="708"/>
        <w:jc w:val="both"/>
        <w:rPr>
          <w:rFonts w:ascii="Times New Roman" w:eastAsia="Arial" w:hAnsi="Times New Roman"/>
          <w:sz w:val="24"/>
          <w:szCs w:val="24"/>
        </w:rPr>
      </w:pPr>
      <w:r w:rsidRPr="000F5716">
        <w:rPr>
          <w:rFonts w:ascii="Times New Roman" w:eastAsia="Arial" w:hAnsi="Times New Roman"/>
          <w:sz w:val="24"/>
          <w:szCs w:val="24"/>
        </w:rPr>
        <w:t xml:space="preserve">Целью является усовершенствование системы прогнозирования стихийных бедствий, которая позволит получать информацию о возможности и силе надвигающихся угроз, в частности по прогнозному моделированию наполнения и прорыва моренных озер. </w:t>
      </w:r>
    </w:p>
    <w:p w14:paraId="28109ED5" w14:textId="77777777" w:rsidR="00C1068E" w:rsidRPr="000F5716" w:rsidRDefault="00C1068E" w:rsidP="00C1068E">
      <w:pPr>
        <w:pStyle w:val="a3"/>
        <w:ind w:firstLine="708"/>
        <w:jc w:val="both"/>
        <w:rPr>
          <w:rFonts w:ascii="Times New Roman" w:eastAsia="Arial" w:hAnsi="Times New Roman"/>
          <w:sz w:val="24"/>
          <w:szCs w:val="24"/>
        </w:rPr>
      </w:pPr>
      <w:r w:rsidRPr="000F5716">
        <w:rPr>
          <w:rFonts w:ascii="Times New Roman" w:eastAsia="Arial" w:hAnsi="Times New Roman"/>
          <w:sz w:val="24"/>
          <w:szCs w:val="24"/>
        </w:rPr>
        <w:t>Данные модели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20AA0D66" w14:textId="77777777" w:rsidR="00C1068E" w:rsidRPr="000F5716" w:rsidRDefault="00C1068E" w:rsidP="00C1068E">
      <w:pPr>
        <w:pStyle w:val="a3"/>
        <w:ind w:firstLine="708"/>
        <w:jc w:val="both"/>
        <w:rPr>
          <w:rFonts w:ascii="Times New Roman" w:eastAsia="Arial" w:hAnsi="Times New Roman"/>
          <w:sz w:val="24"/>
          <w:szCs w:val="24"/>
        </w:rPr>
      </w:pPr>
      <w:r w:rsidRPr="000F5716">
        <w:rPr>
          <w:rFonts w:ascii="Times New Roman" w:eastAsia="Arial" w:hAnsi="Times New Roman"/>
          <w:sz w:val="24"/>
          <w:szCs w:val="24"/>
        </w:rPr>
        <w:t>Моделирование будет проводиться в пилотном варианте на ключевом участке - Большое Алматинское озеро (</w:t>
      </w:r>
      <w:r>
        <w:rPr>
          <w:rFonts w:ascii="Times New Roman" w:eastAsia="Arial" w:hAnsi="Times New Roman"/>
          <w:sz w:val="24"/>
          <w:szCs w:val="24"/>
        </w:rPr>
        <w:t xml:space="preserve">далее - </w:t>
      </w:r>
      <w:r w:rsidRPr="000F5716">
        <w:rPr>
          <w:rFonts w:ascii="Times New Roman" w:eastAsia="Arial" w:hAnsi="Times New Roman"/>
          <w:sz w:val="24"/>
          <w:szCs w:val="24"/>
        </w:rPr>
        <w:t>БАО).</w:t>
      </w:r>
    </w:p>
    <w:p w14:paraId="4DFC10E2" w14:textId="77777777" w:rsidR="001476AC" w:rsidRPr="00627EEC" w:rsidRDefault="001476AC" w:rsidP="001476AC">
      <w:pPr>
        <w:pStyle w:val="a3"/>
        <w:spacing w:after="120"/>
        <w:rPr>
          <w:rFonts w:ascii="Times New Roman" w:eastAsia="Times New Roman" w:hAnsi="Times New Roman"/>
          <w:b/>
          <w:sz w:val="24"/>
          <w:szCs w:val="24"/>
          <w:lang w:eastAsia="ru-RU"/>
        </w:rPr>
      </w:pPr>
    </w:p>
    <w:p w14:paraId="5A20973A" w14:textId="3B1922DA" w:rsidR="003704A0" w:rsidRPr="00627EEC" w:rsidRDefault="003704A0" w:rsidP="003704A0">
      <w:pPr>
        <w:pStyle w:val="a3"/>
        <w:spacing w:after="120"/>
        <w:rPr>
          <w:rFonts w:ascii="Times New Roman" w:eastAsia="Times New Roman" w:hAnsi="Times New Roman"/>
          <w:b/>
          <w:sz w:val="24"/>
          <w:szCs w:val="24"/>
          <w:lang w:eastAsia="ru-RU"/>
        </w:rPr>
      </w:pPr>
      <w:r w:rsidRPr="00627EEC">
        <w:rPr>
          <w:rFonts w:ascii="Times New Roman" w:eastAsia="Times New Roman" w:hAnsi="Times New Roman"/>
          <w:b/>
          <w:sz w:val="24"/>
          <w:szCs w:val="24"/>
          <w:lang w:eastAsia="ru-RU"/>
        </w:rPr>
        <w:t xml:space="preserve">Объем </w:t>
      </w:r>
      <w:r w:rsidR="00C1356F">
        <w:rPr>
          <w:rFonts w:ascii="Times New Roman" w:eastAsia="Times New Roman" w:hAnsi="Times New Roman"/>
          <w:b/>
          <w:sz w:val="24"/>
          <w:szCs w:val="24"/>
          <w:lang w:eastAsia="ru-RU"/>
        </w:rPr>
        <w:t>услуг</w:t>
      </w:r>
      <w:r w:rsidRPr="00627EEC">
        <w:rPr>
          <w:rFonts w:ascii="Times New Roman" w:eastAsia="Times New Roman" w:hAnsi="Times New Roman"/>
          <w:b/>
          <w:sz w:val="24"/>
          <w:szCs w:val="24"/>
          <w:lang w:eastAsia="ru-RU"/>
        </w:rPr>
        <w:t xml:space="preserve">: </w:t>
      </w:r>
      <w:bookmarkStart w:id="0" w:name="_Hlk129862416"/>
    </w:p>
    <w:bookmarkEnd w:id="0"/>
    <w:p w14:paraId="2F565FD7" w14:textId="77777777" w:rsidR="003704A0" w:rsidRPr="00627EEC" w:rsidRDefault="003704A0" w:rsidP="003704A0">
      <w:pPr>
        <w:pStyle w:val="a3"/>
        <w:jc w:val="center"/>
        <w:rPr>
          <w:rFonts w:ascii="Times New Roman" w:hAnsi="Times New Roman"/>
          <w:b/>
          <w:sz w:val="24"/>
          <w:szCs w:val="24"/>
        </w:rPr>
      </w:pPr>
    </w:p>
    <w:p w14:paraId="1FA797CB" w14:textId="4E5ACC74" w:rsidR="00AD17CF" w:rsidRPr="00627EEC" w:rsidRDefault="002165FA" w:rsidP="005E77A4">
      <w:pPr>
        <w:pStyle w:val="a7"/>
        <w:numPr>
          <w:ilvl w:val="0"/>
          <w:numId w:val="13"/>
        </w:numPr>
        <w:tabs>
          <w:tab w:val="left" w:pos="284"/>
        </w:tabs>
        <w:spacing w:after="0" w:line="240" w:lineRule="auto"/>
        <w:jc w:val="both"/>
        <w:rPr>
          <w:rFonts w:ascii="Times New Roman" w:hAnsi="Times New Roman" w:cs="Times New Roman"/>
          <w:sz w:val="24"/>
          <w:szCs w:val="24"/>
        </w:rPr>
      </w:pPr>
      <w:r w:rsidRPr="00627EEC">
        <w:rPr>
          <w:rFonts w:ascii="Times New Roman" w:hAnsi="Times New Roman" w:cs="Times New Roman"/>
          <w:sz w:val="24"/>
          <w:szCs w:val="24"/>
        </w:rPr>
        <w:t>Разработка методологии проекта и алгоритмов работ полевиков, гидрологов и ГИС-специалистов</w:t>
      </w:r>
      <w:r w:rsidR="00AD17CF" w:rsidRPr="00627EEC">
        <w:rPr>
          <w:rFonts w:ascii="Times New Roman" w:hAnsi="Times New Roman" w:cs="Times New Roman"/>
          <w:sz w:val="24"/>
          <w:szCs w:val="24"/>
        </w:rPr>
        <w:t xml:space="preserve">. Методология в себя основные этапы </w:t>
      </w:r>
      <w:r w:rsidR="000220DE">
        <w:rPr>
          <w:rFonts w:ascii="Times New Roman" w:hAnsi="Times New Roman" w:cs="Times New Roman"/>
          <w:sz w:val="24"/>
          <w:szCs w:val="24"/>
        </w:rPr>
        <w:t>работы</w:t>
      </w:r>
      <w:r w:rsidR="00AD17CF" w:rsidRPr="00627EEC">
        <w:rPr>
          <w:rFonts w:ascii="Times New Roman" w:hAnsi="Times New Roman" w:cs="Times New Roman"/>
          <w:sz w:val="24"/>
          <w:szCs w:val="24"/>
        </w:rPr>
        <w:t>, детальные инструкции по выполнению конкретных задач, позволяя оптимизировать процессы работы специалистов и обеспечивая единый стандарт</w:t>
      </w:r>
      <w:r w:rsidR="00144B20">
        <w:rPr>
          <w:rFonts w:ascii="Times New Roman" w:hAnsi="Times New Roman" w:cs="Times New Roman"/>
          <w:sz w:val="24"/>
          <w:szCs w:val="24"/>
        </w:rPr>
        <w:t xml:space="preserve"> и контроль</w:t>
      </w:r>
      <w:r w:rsidR="00AD17CF" w:rsidRPr="00627EEC">
        <w:rPr>
          <w:rFonts w:ascii="Times New Roman" w:hAnsi="Times New Roman" w:cs="Times New Roman"/>
          <w:sz w:val="24"/>
          <w:szCs w:val="24"/>
        </w:rPr>
        <w:t xml:space="preserve"> выполнения задач</w:t>
      </w:r>
      <w:r w:rsidR="00144B20">
        <w:rPr>
          <w:rFonts w:ascii="Times New Roman" w:hAnsi="Times New Roman" w:cs="Times New Roman"/>
          <w:sz w:val="24"/>
          <w:szCs w:val="24"/>
        </w:rPr>
        <w:t xml:space="preserve"> привлекаемых специалистов</w:t>
      </w:r>
      <w:r w:rsidR="00C1356F">
        <w:rPr>
          <w:rFonts w:ascii="Times New Roman" w:hAnsi="Times New Roman" w:cs="Times New Roman"/>
          <w:sz w:val="24"/>
          <w:szCs w:val="24"/>
        </w:rPr>
        <w:t>;</w:t>
      </w:r>
    </w:p>
    <w:p w14:paraId="7B7714AB" w14:textId="0C624E05" w:rsidR="002165FA" w:rsidRPr="001265CB" w:rsidRDefault="00AD17CF" w:rsidP="005E77A4">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1265CB">
        <w:rPr>
          <w:rFonts w:ascii="Times New Roman" w:hAnsi="Times New Roman" w:cs="Times New Roman"/>
          <w:sz w:val="24"/>
          <w:szCs w:val="24"/>
        </w:rPr>
        <w:t xml:space="preserve">Координирование и методическое сопровождение по отраслевым задачам: полевые изыскания, гидрологические расчеты, моделирование и обработка данных ГИС и </w:t>
      </w:r>
      <w:r w:rsidR="00C1068E">
        <w:rPr>
          <w:rFonts w:ascii="Times New Roman" w:hAnsi="Times New Roman"/>
          <w:sz w:val="24"/>
          <w:szCs w:val="24"/>
        </w:rPr>
        <w:t>дистанционного зондирования земли</w:t>
      </w:r>
      <w:r w:rsidR="00C1068E" w:rsidRPr="000F5716">
        <w:rPr>
          <w:rFonts w:ascii="Times New Roman" w:hAnsi="Times New Roman"/>
          <w:sz w:val="24"/>
          <w:szCs w:val="24"/>
        </w:rPr>
        <w:t xml:space="preserve"> </w:t>
      </w:r>
      <w:r w:rsidR="00C1068E">
        <w:rPr>
          <w:rFonts w:ascii="Times New Roman" w:hAnsi="Times New Roman"/>
          <w:sz w:val="24"/>
          <w:szCs w:val="24"/>
        </w:rPr>
        <w:t xml:space="preserve">(далее – </w:t>
      </w:r>
      <w:r w:rsidR="00C1068E" w:rsidRPr="000F5716">
        <w:rPr>
          <w:rFonts w:ascii="Times New Roman" w:hAnsi="Times New Roman"/>
          <w:sz w:val="24"/>
          <w:szCs w:val="24"/>
        </w:rPr>
        <w:t>ДЗЗ</w:t>
      </w:r>
      <w:r w:rsidR="00C1068E">
        <w:rPr>
          <w:rFonts w:ascii="Times New Roman" w:hAnsi="Times New Roman"/>
          <w:sz w:val="24"/>
          <w:szCs w:val="24"/>
        </w:rPr>
        <w:t xml:space="preserve">). </w:t>
      </w:r>
      <w:r w:rsidRPr="001265CB">
        <w:rPr>
          <w:rFonts w:ascii="Times New Roman" w:hAnsi="Times New Roman" w:cs="Times New Roman"/>
          <w:sz w:val="24"/>
          <w:szCs w:val="24"/>
        </w:rPr>
        <w:t>Проведение обзор</w:t>
      </w:r>
      <w:r w:rsidR="008C7121" w:rsidRPr="001265CB">
        <w:rPr>
          <w:rFonts w:ascii="Times New Roman" w:hAnsi="Times New Roman" w:cs="Times New Roman"/>
          <w:sz w:val="24"/>
          <w:szCs w:val="24"/>
        </w:rPr>
        <w:t>а</w:t>
      </w:r>
      <w:r w:rsidR="00C1068E">
        <w:rPr>
          <w:rFonts w:ascii="Times New Roman" w:hAnsi="Times New Roman" w:cs="Times New Roman"/>
          <w:sz w:val="24"/>
          <w:szCs w:val="24"/>
        </w:rPr>
        <w:t xml:space="preserve"> </w:t>
      </w:r>
      <w:r w:rsidR="008C7121" w:rsidRPr="001265CB">
        <w:rPr>
          <w:rFonts w:ascii="Times New Roman" w:hAnsi="Times New Roman" w:cs="Times New Roman"/>
          <w:sz w:val="24"/>
          <w:szCs w:val="24"/>
        </w:rPr>
        <w:t xml:space="preserve">по </w:t>
      </w:r>
      <w:r w:rsidRPr="001265CB">
        <w:rPr>
          <w:rFonts w:ascii="Times New Roman" w:hAnsi="Times New Roman" w:cs="Times New Roman"/>
          <w:sz w:val="24"/>
          <w:szCs w:val="24"/>
        </w:rPr>
        <w:t>процесс</w:t>
      </w:r>
      <w:r w:rsidR="008C7121" w:rsidRPr="001265CB">
        <w:rPr>
          <w:rFonts w:ascii="Times New Roman" w:hAnsi="Times New Roman" w:cs="Times New Roman"/>
          <w:sz w:val="24"/>
          <w:szCs w:val="24"/>
        </w:rPr>
        <w:t>ам</w:t>
      </w:r>
      <w:r w:rsidRPr="001265CB">
        <w:rPr>
          <w:rFonts w:ascii="Times New Roman" w:hAnsi="Times New Roman" w:cs="Times New Roman"/>
          <w:sz w:val="24"/>
          <w:szCs w:val="24"/>
        </w:rPr>
        <w:t xml:space="preserve"> работы над отраслевыми задачами</w:t>
      </w:r>
      <w:r w:rsidR="00C1356F">
        <w:rPr>
          <w:rFonts w:ascii="Times New Roman" w:hAnsi="Times New Roman" w:cs="Times New Roman"/>
          <w:sz w:val="24"/>
          <w:szCs w:val="24"/>
        </w:rPr>
        <w:t>;</w:t>
      </w:r>
      <w:r w:rsidR="00144B20">
        <w:rPr>
          <w:rFonts w:ascii="Times New Roman" w:hAnsi="Times New Roman" w:cs="Times New Roman"/>
          <w:sz w:val="24"/>
          <w:szCs w:val="24"/>
        </w:rPr>
        <w:t xml:space="preserve"> </w:t>
      </w:r>
    </w:p>
    <w:p w14:paraId="2260E0BB" w14:textId="3257BB0F" w:rsidR="005E77A4" w:rsidRPr="00627EEC" w:rsidRDefault="005E77A4" w:rsidP="005E77A4">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1265CB">
        <w:rPr>
          <w:rFonts w:ascii="Times New Roman" w:hAnsi="Times New Roman" w:cs="Times New Roman"/>
          <w:sz w:val="24"/>
          <w:szCs w:val="24"/>
        </w:rPr>
        <w:t>Анализ объема озера БАО и мониторинг динамики его наполнения</w:t>
      </w:r>
      <w:r w:rsidR="00C1356F">
        <w:rPr>
          <w:rFonts w:ascii="Times New Roman" w:hAnsi="Times New Roman" w:cs="Times New Roman"/>
          <w:sz w:val="24"/>
          <w:szCs w:val="24"/>
        </w:rPr>
        <w:t>;</w:t>
      </w:r>
    </w:p>
    <w:p w14:paraId="799A1C1B" w14:textId="77777777" w:rsidR="002165FA" w:rsidRPr="00627EEC" w:rsidRDefault="00AD17CF" w:rsidP="002165FA">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627EEC">
        <w:rPr>
          <w:rFonts w:ascii="Times New Roman" w:hAnsi="Times New Roman" w:cs="Times New Roman"/>
          <w:sz w:val="24"/>
          <w:szCs w:val="24"/>
        </w:rPr>
        <w:t>А</w:t>
      </w:r>
      <w:r w:rsidR="002165FA" w:rsidRPr="00627EEC">
        <w:rPr>
          <w:rFonts w:ascii="Times New Roman" w:hAnsi="Times New Roman" w:cs="Times New Roman"/>
          <w:sz w:val="24"/>
          <w:szCs w:val="24"/>
        </w:rPr>
        <w:t>нализ гидрометеорологических данных моренного озера БАО, оценка результатов расчета;</w:t>
      </w:r>
    </w:p>
    <w:p w14:paraId="28351E2A" w14:textId="77777777" w:rsidR="002165FA" w:rsidRPr="00627EEC" w:rsidRDefault="002165FA" w:rsidP="002165FA">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627EEC">
        <w:rPr>
          <w:rFonts w:ascii="Times New Roman" w:hAnsi="Times New Roman" w:cs="Times New Roman"/>
          <w:sz w:val="24"/>
          <w:szCs w:val="24"/>
        </w:rPr>
        <w:t>Анализ результатов камеральной обработки данных полевых батиметрических, гидрометрических работ и обследований;</w:t>
      </w:r>
    </w:p>
    <w:p w14:paraId="18D2E988" w14:textId="3707200A" w:rsidR="002165FA" w:rsidRPr="00627EEC" w:rsidRDefault="002165FA" w:rsidP="002165FA">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627EEC">
        <w:rPr>
          <w:rFonts w:ascii="Times New Roman" w:hAnsi="Times New Roman" w:cs="Times New Roman"/>
          <w:sz w:val="24"/>
          <w:szCs w:val="24"/>
        </w:rPr>
        <w:t>Анализ водохозяйственного баланса</w:t>
      </w:r>
      <w:r w:rsidR="00C1356F">
        <w:rPr>
          <w:rFonts w:ascii="Times New Roman" w:hAnsi="Times New Roman" w:cs="Times New Roman"/>
          <w:sz w:val="24"/>
          <w:szCs w:val="24"/>
        </w:rPr>
        <w:t xml:space="preserve"> </w:t>
      </w:r>
      <w:r w:rsidRPr="00627EEC">
        <w:rPr>
          <w:rFonts w:ascii="Times New Roman" w:hAnsi="Times New Roman" w:cs="Times New Roman"/>
          <w:sz w:val="24"/>
          <w:szCs w:val="24"/>
        </w:rPr>
        <w:t>озера БАО;</w:t>
      </w:r>
    </w:p>
    <w:p w14:paraId="6E55C9B0" w14:textId="6AAFEC7D" w:rsidR="002165FA" w:rsidRPr="00627EEC" w:rsidRDefault="002165FA" w:rsidP="002165FA">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627EEC">
        <w:rPr>
          <w:rFonts w:ascii="Times New Roman" w:hAnsi="Times New Roman" w:cs="Times New Roman"/>
          <w:sz w:val="24"/>
          <w:szCs w:val="24"/>
        </w:rPr>
        <w:t>Оценка репрезентативности исходных гидрометеорологических данных</w:t>
      </w:r>
      <w:r w:rsidR="00C1356F">
        <w:rPr>
          <w:rFonts w:ascii="Times New Roman" w:hAnsi="Times New Roman" w:cs="Times New Roman"/>
          <w:sz w:val="24"/>
          <w:szCs w:val="24"/>
        </w:rPr>
        <w:t>;</w:t>
      </w:r>
      <w:r w:rsidRPr="00627EEC">
        <w:rPr>
          <w:rFonts w:ascii="Times New Roman" w:hAnsi="Times New Roman" w:cs="Times New Roman"/>
          <w:sz w:val="24"/>
          <w:szCs w:val="24"/>
        </w:rPr>
        <w:t xml:space="preserve"> </w:t>
      </w:r>
    </w:p>
    <w:p w14:paraId="6C27697C" w14:textId="7A106088" w:rsidR="002165FA" w:rsidRPr="00627EEC" w:rsidRDefault="002165FA" w:rsidP="002165FA">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627EEC">
        <w:rPr>
          <w:rFonts w:ascii="Times New Roman" w:hAnsi="Times New Roman" w:cs="Times New Roman"/>
          <w:sz w:val="24"/>
          <w:szCs w:val="24"/>
        </w:rPr>
        <w:t>Прогнозное моделирование наполнения моренного озера БАО</w:t>
      </w:r>
      <w:r w:rsidR="00C1356F">
        <w:rPr>
          <w:rFonts w:ascii="Times New Roman" w:hAnsi="Times New Roman" w:cs="Times New Roman"/>
          <w:sz w:val="24"/>
          <w:szCs w:val="24"/>
        </w:rPr>
        <w:t>;</w:t>
      </w:r>
    </w:p>
    <w:p w14:paraId="3F06A053" w14:textId="61543B8A" w:rsidR="002165FA" w:rsidRPr="00627EEC" w:rsidRDefault="002165FA" w:rsidP="002165FA">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627EEC">
        <w:rPr>
          <w:rFonts w:ascii="Times New Roman" w:hAnsi="Times New Roman" w:cs="Times New Roman"/>
          <w:sz w:val="24"/>
          <w:szCs w:val="24"/>
        </w:rPr>
        <w:t>Моделирование прорыва моренного озера БАО и прогноз риска затопления территории нижележащих населенных пунктов</w:t>
      </w:r>
      <w:r w:rsidR="00C1356F">
        <w:rPr>
          <w:rFonts w:ascii="Times New Roman" w:hAnsi="Times New Roman" w:cs="Times New Roman"/>
          <w:sz w:val="24"/>
          <w:szCs w:val="24"/>
        </w:rPr>
        <w:t>;</w:t>
      </w:r>
    </w:p>
    <w:p w14:paraId="7C4167BD" w14:textId="315B2093" w:rsidR="002165FA" w:rsidRDefault="002165FA" w:rsidP="002165FA">
      <w:pPr>
        <w:pStyle w:val="a7"/>
        <w:numPr>
          <w:ilvl w:val="0"/>
          <w:numId w:val="13"/>
        </w:numPr>
        <w:tabs>
          <w:tab w:val="left" w:pos="284"/>
        </w:tabs>
        <w:spacing w:after="0" w:line="240" w:lineRule="auto"/>
        <w:contextualSpacing w:val="0"/>
        <w:jc w:val="both"/>
        <w:rPr>
          <w:rFonts w:ascii="Times New Roman" w:hAnsi="Times New Roman" w:cs="Times New Roman"/>
          <w:sz w:val="24"/>
          <w:szCs w:val="24"/>
        </w:rPr>
      </w:pPr>
      <w:r w:rsidRPr="00627EEC">
        <w:rPr>
          <w:rFonts w:ascii="Times New Roman" w:hAnsi="Times New Roman" w:cs="Times New Roman"/>
          <w:sz w:val="24"/>
          <w:szCs w:val="24"/>
        </w:rPr>
        <w:t>Апробация, прогноз и оценка модели, расчет ее погрешности</w:t>
      </w:r>
      <w:r w:rsidR="00C1356F">
        <w:rPr>
          <w:rFonts w:ascii="Times New Roman" w:hAnsi="Times New Roman" w:cs="Times New Roman"/>
          <w:sz w:val="24"/>
          <w:szCs w:val="24"/>
        </w:rPr>
        <w:t>;</w:t>
      </w:r>
    </w:p>
    <w:p w14:paraId="7435CAD2" w14:textId="0BBDDE52" w:rsidR="00441B72" w:rsidRPr="00441B72" w:rsidRDefault="00725230" w:rsidP="00441B72">
      <w:pPr>
        <w:pStyle w:val="a7"/>
        <w:numPr>
          <w:ilvl w:val="0"/>
          <w:numId w:val="13"/>
        </w:numPr>
        <w:tabs>
          <w:tab w:val="left" w:pos="284"/>
        </w:tabs>
        <w:spacing w:after="0" w:line="240" w:lineRule="auto"/>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Подготовка итогового отчета </w:t>
      </w:r>
      <w:r w:rsidR="00CD5F57">
        <w:rPr>
          <w:rFonts w:ascii="Times New Roman" w:eastAsia="Times New Roman" w:hAnsi="Times New Roman"/>
          <w:bCs/>
          <w:sz w:val="24"/>
          <w:szCs w:val="24"/>
        </w:rPr>
        <w:t>с изложением основных результатов</w:t>
      </w:r>
      <w:r>
        <w:rPr>
          <w:rFonts w:ascii="Times New Roman" w:eastAsia="Times New Roman" w:hAnsi="Times New Roman"/>
          <w:bCs/>
          <w:sz w:val="24"/>
          <w:szCs w:val="24"/>
        </w:rPr>
        <w:t xml:space="preserve"> </w:t>
      </w:r>
      <w:r w:rsidR="00C1356F">
        <w:rPr>
          <w:rFonts w:ascii="Times New Roman" w:eastAsia="Times New Roman" w:hAnsi="Times New Roman"/>
          <w:bCs/>
          <w:sz w:val="24"/>
          <w:szCs w:val="24"/>
        </w:rPr>
        <w:t>услуг</w:t>
      </w:r>
      <w:r>
        <w:rPr>
          <w:rFonts w:ascii="Times New Roman" w:eastAsia="Times New Roman" w:hAnsi="Times New Roman"/>
          <w:bCs/>
          <w:sz w:val="24"/>
          <w:szCs w:val="24"/>
        </w:rPr>
        <w:t xml:space="preserve"> и п</w:t>
      </w:r>
      <w:r w:rsidR="00441B72" w:rsidRPr="00441B72">
        <w:rPr>
          <w:rFonts w:ascii="Times New Roman" w:eastAsia="Times New Roman" w:hAnsi="Times New Roman"/>
          <w:bCs/>
          <w:sz w:val="24"/>
          <w:szCs w:val="24"/>
        </w:rPr>
        <w:t xml:space="preserve">роведение онлайн-семинара по результатам прогнозирования стихийных бедствий по наполнению и прорыву моренных озер в </w:t>
      </w:r>
      <w:r w:rsidR="00C1356F" w:rsidRPr="00441B72">
        <w:rPr>
          <w:rFonts w:ascii="Times New Roman" w:eastAsia="Times New Roman" w:hAnsi="Times New Roman"/>
          <w:bCs/>
          <w:sz w:val="24"/>
          <w:szCs w:val="24"/>
        </w:rPr>
        <w:t>Р</w:t>
      </w:r>
      <w:r w:rsidR="00C1356F">
        <w:rPr>
          <w:rFonts w:ascii="Times New Roman" w:eastAsia="Times New Roman" w:hAnsi="Times New Roman"/>
          <w:bCs/>
          <w:sz w:val="24"/>
          <w:szCs w:val="24"/>
        </w:rPr>
        <w:t>еспублике Казахстан</w:t>
      </w:r>
      <w:r w:rsidR="0081170F">
        <w:rPr>
          <w:rFonts w:ascii="Times New Roman" w:eastAsia="Times New Roman" w:hAnsi="Times New Roman"/>
          <w:bCs/>
          <w:sz w:val="24"/>
          <w:szCs w:val="24"/>
        </w:rPr>
        <w:t xml:space="preserve"> с участием представителей М</w:t>
      </w:r>
      <w:r w:rsidR="00C1356F">
        <w:rPr>
          <w:rFonts w:ascii="Times New Roman" w:eastAsia="Times New Roman" w:hAnsi="Times New Roman"/>
          <w:bCs/>
          <w:sz w:val="24"/>
          <w:szCs w:val="24"/>
        </w:rPr>
        <w:t>инистерства по чрезвычайным ситуациям Республики Казахстан</w:t>
      </w:r>
      <w:r w:rsidR="00441B72" w:rsidRPr="00441B72">
        <w:rPr>
          <w:rFonts w:ascii="Times New Roman" w:eastAsia="Times New Roman" w:hAnsi="Times New Roman"/>
          <w:bCs/>
          <w:sz w:val="24"/>
          <w:szCs w:val="24"/>
        </w:rPr>
        <w:t xml:space="preserve">. Подготовка всех необходимых презентаций для проведения </w:t>
      </w:r>
      <w:r w:rsidR="00441B72">
        <w:rPr>
          <w:rFonts w:ascii="Times New Roman" w:eastAsia="Times New Roman" w:hAnsi="Times New Roman"/>
          <w:bCs/>
          <w:sz w:val="24"/>
          <w:szCs w:val="24"/>
        </w:rPr>
        <w:t>онлайн-семинара</w:t>
      </w:r>
      <w:r w:rsidR="00441B72" w:rsidRPr="00441B72">
        <w:rPr>
          <w:rFonts w:ascii="Times New Roman" w:eastAsia="Times New Roman" w:hAnsi="Times New Roman"/>
          <w:bCs/>
          <w:sz w:val="24"/>
          <w:szCs w:val="24"/>
        </w:rPr>
        <w:t xml:space="preserve">. </w:t>
      </w:r>
    </w:p>
    <w:p w14:paraId="4EB2E295" w14:textId="77777777" w:rsidR="00441B72" w:rsidRPr="00441B72" w:rsidRDefault="00441B72" w:rsidP="00441B72">
      <w:pPr>
        <w:pStyle w:val="a7"/>
        <w:tabs>
          <w:tab w:val="left" w:pos="284"/>
        </w:tabs>
        <w:spacing w:after="0" w:line="240" w:lineRule="auto"/>
        <w:contextualSpacing w:val="0"/>
        <w:jc w:val="both"/>
        <w:rPr>
          <w:rFonts w:ascii="Times New Roman" w:hAnsi="Times New Roman" w:cs="Times New Roman"/>
          <w:sz w:val="24"/>
          <w:szCs w:val="24"/>
        </w:rPr>
      </w:pPr>
    </w:p>
    <w:p w14:paraId="3FAB578E" w14:textId="77777777" w:rsidR="003704A0" w:rsidRDefault="003704A0" w:rsidP="002165FA">
      <w:pPr>
        <w:pStyle w:val="a3"/>
        <w:rPr>
          <w:rFonts w:ascii="Times New Roman" w:hAnsi="Times New Roman"/>
          <w:b/>
          <w:sz w:val="24"/>
          <w:szCs w:val="24"/>
        </w:rPr>
      </w:pPr>
    </w:p>
    <w:p w14:paraId="74E7BDFA" w14:textId="77777777" w:rsidR="008648C6" w:rsidRDefault="008648C6" w:rsidP="002165FA">
      <w:pPr>
        <w:pStyle w:val="a3"/>
        <w:rPr>
          <w:rFonts w:ascii="Times New Roman" w:hAnsi="Times New Roman"/>
          <w:b/>
          <w:sz w:val="24"/>
          <w:szCs w:val="24"/>
        </w:rPr>
      </w:pPr>
    </w:p>
    <w:p w14:paraId="5DA056E4" w14:textId="77777777" w:rsidR="008648C6" w:rsidRDefault="008648C6" w:rsidP="002165FA">
      <w:pPr>
        <w:pStyle w:val="a3"/>
        <w:rPr>
          <w:rFonts w:ascii="Times New Roman" w:hAnsi="Times New Roman"/>
          <w:b/>
          <w:sz w:val="24"/>
          <w:szCs w:val="24"/>
        </w:rPr>
      </w:pPr>
    </w:p>
    <w:p w14:paraId="0400571B" w14:textId="77777777" w:rsidR="008648C6" w:rsidRDefault="008648C6" w:rsidP="002165FA">
      <w:pPr>
        <w:pStyle w:val="a3"/>
        <w:rPr>
          <w:rFonts w:ascii="Times New Roman" w:hAnsi="Times New Roman"/>
          <w:b/>
          <w:sz w:val="24"/>
          <w:szCs w:val="24"/>
        </w:rPr>
      </w:pPr>
    </w:p>
    <w:p w14:paraId="38E70120" w14:textId="77777777" w:rsidR="008648C6" w:rsidRPr="00627EEC" w:rsidRDefault="008648C6" w:rsidP="002165FA">
      <w:pPr>
        <w:pStyle w:val="a3"/>
        <w:rPr>
          <w:rFonts w:ascii="Times New Roman" w:hAnsi="Times New Roman"/>
          <w:b/>
          <w:sz w:val="24"/>
          <w:szCs w:val="24"/>
        </w:rPr>
      </w:pPr>
    </w:p>
    <w:p w14:paraId="743E054F" w14:textId="77777777" w:rsidR="00C1068E" w:rsidRPr="000F5716" w:rsidRDefault="003704A0" w:rsidP="00C1068E">
      <w:pPr>
        <w:pStyle w:val="a3"/>
        <w:jc w:val="center"/>
        <w:rPr>
          <w:rFonts w:ascii="Times New Roman" w:hAnsi="Times New Roman"/>
          <w:b/>
          <w:sz w:val="24"/>
          <w:szCs w:val="24"/>
        </w:rPr>
      </w:pPr>
      <w:r w:rsidRPr="00627EEC">
        <w:rPr>
          <w:rFonts w:ascii="Times New Roman" w:hAnsi="Times New Roman"/>
          <w:b/>
          <w:sz w:val="24"/>
          <w:szCs w:val="24"/>
        </w:rPr>
        <w:lastRenderedPageBreak/>
        <w:t xml:space="preserve">  </w:t>
      </w:r>
      <w:bookmarkStart w:id="1" w:name="_Hlk156827352"/>
      <w:r w:rsidR="00C1068E" w:rsidRPr="000F5716">
        <w:rPr>
          <w:rFonts w:ascii="Times New Roman" w:hAnsi="Times New Roman"/>
          <w:b/>
          <w:sz w:val="24"/>
          <w:szCs w:val="24"/>
        </w:rPr>
        <w:t>РЕЗУЛЬТАТЫ, СРОКИ</w:t>
      </w:r>
      <w:r w:rsidR="00C1068E">
        <w:rPr>
          <w:rFonts w:ascii="Times New Roman" w:hAnsi="Times New Roman"/>
          <w:b/>
          <w:sz w:val="24"/>
          <w:szCs w:val="24"/>
        </w:rPr>
        <w:t xml:space="preserve"> ИСПОЛНЕНИЯ УСЛУГ</w:t>
      </w:r>
      <w:bookmarkEnd w:id="1"/>
    </w:p>
    <w:p w14:paraId="2B4AABDE" w14:textId="0A5E9506" w:rsidR="003704A0" w:rsidRPr="00627EEC" w:rsidRDefault="003704A0" w:rsidP="003704A0">
      <w:pPr>
        <w:pStyle w:val="a3"/>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3704A0" w:rsidRPr="00627EEC" w14:paraId="12BAAF98" w14:textId="77777777" w:rsidTr="005E334B">
        <w:tc>
          <w:tcPr>
            <w:tcW w:w="565" w:type="dxa"/>
            <w:tcBorders>
              <w:top w:val="single" w:sz="4" w:space="0" w:color="000000"/>
              <w:left w:val="single" w:sz="4" w:space="0" w:color="000000"/>
              <w:bottom w:val="single" w:sz="4" w:space="0" w:color="000000"/>
              <w:right w:val="single" w:sz="4" w:space="0" w:color="000000"/>
            </w:tcBorders>
            <w:hideMark/>
          </w:tcPr>
          <w:p w14:paraId="6AB02FD9" w14:textId="77777777" w:rsidR="003704A0" w:rsidRPr="00627EEC" w:rsidRDefault="003704A0" w:rsidP="00EA14B3">
            <w:pPr>
              <w:pStyle w:val="a3"/>
              <w:jc w:val="center"/>
              <w:rPr>
                <w:rFonts w:ascii="Times New Roman" w:hAnsi="Times New Roman"/>
                <w:b/>
                <w:sz w:val="24"/>
                <w:szCs w:val="24"/>
              </w:rPr>
            </w:pPr>
            <w:r w:rsidRPr="00627EEC">
              <w:rPr>
                <w:rFonts w:ascii="Times New Roman" w:hAnsi="Times New Roman"/>
                <w:b/>
                <w:sz w:val="24"/>
                <w:szCs w:val="24"/>
              </w:rPr>
              <w:t>№</w:t>
            </w:r>
          </w:p>
          <w:p w14:paraId="04288DA0" w14:textId="77777777" w:rsidR="003704A0" w:rsidRPr="00627EEC" w:rsidRDefault="003704A0" w:rsidP="00EA14B3">
            <w:pPr>
              <w:pStyle w:val="a3"/>
              <w:jc w:val="center"/>
              <w:rPr>
                <w:rFonts w:ascii="Times New Roman" w:hAnsi="Times New Roman"/>
                <w:b/>
                <w:sz w:val="24"/>
                <w:szCs w:val="24"/>
              </w:rPr>
            </w:pPr>
            <w:r w:rsidRPr="00627EEC">
              <w:rPr>
                <w:rFonts w:ascii="Times New Roman" w:hAnsi="Times New Roman"/>
                <w:b/>
                <w:sz w:val="24"/>
                <w:szCs w:val="24"/>
              </w:rPr>
              <w:t>п/п</w:t>
            </w:r>
          </w:p>
        </w:tc>
        <w:tc>
          <w:tcPr>
            <w:tcW w:w="6126" w:type="dxa"/>
            <w:tcBorders>
              <w:top w:val="single" w:sz="4" w:space="0" w:color="000000"/>
              <w:left w:val="single" w:sz="4" w:space="0" w:color="000000"/>
              <w:bottom w:val="single" w:sz="4" w:space="0" w:color="000000"/>
              <w:right w:val="single" w:sz="4" w:space="0" w:color="000000"/>
            </w:tcBorders>
            <w:hideMark/>
          </w:tcPr>
          <w:p w14:paraId="22CDD4EB" w14:textId="77777777" w:rsidR="003704A0" w:rsidRPr="00627EEC" w:rsidRDefault="00672CDA" w:rsidP="00EA14B3">
            <w:pPr>
              <w:pStyle w:val="a3"/>
              <w:spacing w:after="60"/>
              <w:jc w:val="center"/>
              <w:rPr>
                <w:rFonts w:ascii="Times New Roman" w:hAnsi="Times New Roman"/>
                <w:b/>
                <w:sz w:val="24"/>
                <w:szCs w:val="24"/>
              </w:rPr>
            </w:pPr>
            <w:r>
              <w:rPr>
                <w:rFonts w:ascii="Times New Roman" w:hAnsi="Times New Roman"/>
                <w:b/>
                <w:sz w:val="24"/>
                <w:szCs w:val="24"/>
              </w:rPr>
              <w:t>Р</w:t>
            </w:r>
            <w:r w:rsidR="003704A0" w:rsidRPr="00627EEC">
              <w:rPr>
                <w:rFonts w:ascii="Times New Roman" w:hAnsi="Times New Roman"/>
                <w:b/>
                <w:sz w:val="24"/>
                <w:szCs w:val="24"/>
              </w:rPr>
              <w:t>езультаты</w:t>
            </w:r>
          </w:p>
        </w:tc>
        <w:tc>
          <w:tcPr>
            <w:tcW w:w="2239" w:type="dxa"/>
            <w:tcBorders>
              <w:top w:val="single" w:sz="4" w:space="0" w:color="000000"/>
              <w:left w:val="single" w:sz="4" w:space="0" w:color="000000"/>
              <w:bottom w:val="single" w:sz="4" w:space="0" w:color="000000"/>
              <w:right w:val="single" w:sz="4" w:space="0" w:color="000000"/>
            </w:tcBorders>
            <w:hideMark/>
          </w:tcPr>
          <w:p w14:paraId="4D6E1223" w14:textId="3C34EC01" w:rsidR="003704A0" w:rsidRPr="00627EEC" w:rsidRDefault="00C1068E" w:rsidP="00EA14B3">
            <w:pPr>
              <w:pStyle w:val="a3"/>
              <w:jc w:val="center"/>
              <w:rPr>
                <w:rFonts w:ascii="Times New Roman" w:hAnsi="Times New Roman"/>
                <w:b/>
                <w:sz w:val="24"/>
                <w:szCs w:val="24"/>
              </w:rPr>
            </w:pPr>
            <w:r>
              <w:rPr>
                <w:rFonts w:ascii="Times New Roman" w:hAnsi="Times New Roman"/>
                <w:b/>
                <w:sz w:val="24"/>
                <w:szCs w:val="24"/>
              </w:rPr>
              <w:t>Срок исполнения услуг</w:t>
            </w:r>
          </w:p>
        </w:tc>
      </w:tr>
      <w:tr w:rsidR="003704A0" w:rsidRPr="00627EEC" w14:paraId="6800E2FC" w14:textId="77777777" w:rsidTr="005E334B">
        <w:trPr>
          <w:trHeight w:val="274"/>
        </w:trPr>
        <w:tc>
          <w:tcPr>
            <w:tcW w:w="565" w:type="dxa"/>
            <w:tcBorders>
              <w:top w:val="single" w:sz="4" w:space="0" w:color="000000"/>
              <w:left w:val="single" w:sz="4" w:space="0" w:color="000000"/>
              <w:bottom w:val="single" w:sz="4" w:space="0" w:color="000000"/>
              <w:right w:val="single" w:sz="4" w:space="0" w:color="000000"/>
            </w:tcBorders>
          </w:tcPr>
          <w:p w14:paraId="1EEF1CC2" w14:textId="77777777" w:rsidR="003704A0" w:rsidRPr="00627EEC" w:rsidRDefault="003704A0" w:rsidP="00EA14B3">
            <w:pPr>
              <w:pStyle w:val="a3"/>
              <w:numPr>
                <w:ilvl w:val="0"/>
                <w:numId w:val="3"/>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562EFD57" w14:textId="25B32D2E" w:rsidR="00144B20" w:rsidRPr="00144B20" w:rsidRDefault="000220DE" w:rsidP="001A341B">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 xml:space="preserve">Подготовлена методология с </w:t>
            </w:r>
            <w:r w:rsidRPr="00627EEC">
              <w:rPr>
                <w:rFonts w:ascii="Times New Roman" w:hAnsi="Times New Roman"/>
                <w:sz w:val="24"/>
                <w:szCs w:val="24"/>
              </w:rPr>
              <w:t>основны</w:t>
            </w:r>
            <w:r>
              <w:rPr>
                <w:rFonts w:ascii="Times New Roman" w:hAnsi="Times New Roman"/>
                <w:sz w:val="24"/>
                <w:szCs w:val="24"/>
              </w:rPr>
              <w:t>ми</w:t>
            </w:r>
            <w:r w:rsidRPr="00627EEC">
              <w:rPr>
                <w:rFonts w:ascii="Times New Roman" w:hAnsi="Times New Roman"/>
                <w:sz w:val="24"/>
                <w:szCs w:val="24"/>
              </w:rPr>
              <w:t xml:space="preserve"> этап</w:t>
            </w:r>
            <w:r>
              <w:rPr>
                <w:rFonts w:ascii="Times New Roman" w:hAnsi="Times New Roman"/>
                <w:sz w:val="24"/>
                <w:szCs w:val="24"/>
              </w:rPr>
              <w:t>ами</w:t>
            </w:r>
            <w:r w:rsidR="00532588">
              <w:rPr>
                <w:rFonts w:ascii="Times New Roman" w:hAnsi="Times New Roman"/>
                <w:sz w:val="24"/>
                <w:szCs w:val="24"/>
              </w:rPr>
              <w:t xml:space="preserve"> </w:t>
            </w:r>
            <w:r>
              <w:rPr>
                <w:rFonts w:ascii="Times New Roman" w:hAnsi="Times New Roman"/>
                <w:sz w:val="24"/>
                <w:szCs w:val="24"/>
              </w:rPr>
              <w:t>работы</w:t>
            </w:r>
            <w:r w:rsidRPr="00627EEC">
              <w:rPr>
                <w:rFonts w:ascii="Times New Roman" w:hAnsi="Times New Roman"/>
                <w:sz w:val="24"/>
                <w:szCs w:val="24"/>
              </w:rPr>
              <w:t xml:space="preserve">, детальные инструкции по выполнению конкретных задач, позволяя оптимизировать процессы работы специалистов и обеспечивая единый стандарт </w:t>
            </w:r>
            <w:r w:rsidR="00144B20" w:rsidRPr="00144B20">
              <w:rPr>
                <w:rFonts w:ascii="Times New Roman" w:hAnsi="Times New Roman"/>
                <w:sz w:val="24"/>
                <w:szCs w:val="24"/>
              </w:rPr>
              <w:t>и контроль выполнения задач привлекаемых специалистов.</w:t>
            </w:r>
          </w:p>
          <w:p w14:paraId="0905FD46" w14:textId="77777777" w:rsidR="00532588" w:rsidRDefault="00532588" w:rsidP="001A341B">
            <w:pPr>
              <w:tabs>
                <w:tab w:val="left" w:pos="284"/>
              </w:tabs>
              <w:spacing w:after="0" w:line="240" w:lineRule="auto"/>
              <w:ind w:left="28"/>
              <w:jc w:val="both"/>
              <w:rPr>
                <w:rFonts w:ascii="Times New Roman" w:eastAsia="Times New Roman" w:hAnsi="Times New Roman"/>
                <w:bCs/>
                <w:sz w:val="24"/>
                <w:szCs w:val="24"/>
                <w:lang w:eastAsia="ru-RU"/>
              </w:rPr>
            </w:pPr>
          </w:p>
          <w:p w14:paraId="63B9DBA7" w14:textId="30565F92" w:rsidR="005E77A4" w:rsidRPr="001265CB" w:rsidRDefault="005E77A4" w:rsidP="001A341B">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532588">
              <w:rPr>
                <w:rFonts w:ascii="Times New Roman" w:eastAsia="Times New Roman" w:hAnsi="Times New Roman"/>
                <w:bCs/>
                <w:sz w:val="24"/>
                <w:szCs w:val="24"/>
                <w:lang w:eastAsia="ru-RU"/>
              </w:rPr>
              <w:t>об оказанных услугах</w:t>
            </w:r>
            <w:r w:rsidRPr="00AF6EF4">
              <w:rPr>
                <w:rFonts w:ascii="Times New Roman" w:eastAsia="Times New Roman" w:hAnsi="Times New Roman"/>
                <w:bCs/>
                <w:sz w:val="24"/>
                <w:szCs w:val="24"/>
                <w:lang w:eastAsia="ru-RU"/>
              </w:rPr>
              <w:t xml:space="preserve"> по пункту 1</w:t>
            </w:r>
            <w:r w:rsidR="000F5A4E">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 содержащий подтверждающие материалы (методологи</w:t>
            </w:r>
            <w:r>
              <w:rPr>
                <w:rFonts w:ascii="Times New Roman" w:eastAsia="Times New Roman" w:hAnsi="Times New Roman"/>
                <w:bCs/>
                <w:sz w:val="24"/>
                <w:szCs w:val="24"/>
                <w:lang w:eastAsia="ru-RU"/>
              </w:rPr>
              <w:t>я</w:t>
            </w:r>
            <w:r w:rsidR="0053258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с основными этапами работ</w:t>
            </w:r>
            <w:r w:rsidR="00273EB9">
              <w:rPr>
                <w:rFonts w:ascii="Times New Roman" w:eastAsia="Times New Roman" w:hAnsi="Times New Roman"/>
                <w:bCs/>
                <w:sz w:val="24"/>
                <w:szCs w:val="24"/>
                <w:lang w:eastAsia="ru-RU"/>
              </w:rPr>
              <w:t xml:space="preserve"> и</w:t>
            </w:r>
            <w:r w:rsidR="001A341B" w:rsidRPr="008648C6">
              <w:rPr>
                <w:rFonts w:ascii="Times New Roman" w:eastAsia="Times New Roman" w:hAnsi="Times New Roman"/>
                <w:bCs/>
                <w:sz w:val="24"/>
                <w:szCs w:val="24"/>
                <w:lang w:eastAsia="ru-RU"/>
              </w:rPr>
              <w:t xml:space="preserve"> </w:t>
            </w:r>
            <w:r w:rsidR="00273EB9" w:rsidRPr="00144B20">
              <w:rPr>
                <w:rFonts w:ascii="Times New Roman" w:hAnsi="Times New Roman"/>
                <w:sz w:val="24"/>
                <w:szCs w:val="24"/>
              </w:rPr>
              <w:t>контрол</w:t>
            </w:r>
            <w:r w:rsidR="00273EB9">
              <w:rPr>
                <w:rFonts w:ascii="Times New Roman" w:hAnsi="Times New Roman"/>
                <w:sz w:val="24"/>
                <w:szCs w:val="24"/>
              </w:rPr>
              <w:t>ю</w:t>
            </w:r>
            <w:r w:rsidR="00273EB9" w:rsidRPr="00144B20">
              <w:rPr>
                <w:rFonts w:ascii="Times New Roman" w:hAnsi="Times New Roman"/>
                <w:sz w:val="24"/>
                <w:szCs w:val="24"/>
              </w:rPr>
              <w:t xml:space="preserve"> выполнения задач привлекаемых специалистов.</w:t>
            </w:r>
            <w:r w:rsidRPr="00AF6EF4">
              <w:rPr>
                <w:rFonts w:ascii="Times New Roman" w:eastAsia="Times New Roman" w:hAnsi="Times New Roman"/>
                <w:bCs/>
                <w:sz w:val="24"/>
                <w:szCs w:val="24"/>
                <w:lang w:eastAsia="ru-RU"/>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6C2C88D5" w14:textId="77777777" w:rsidR="003704A0" w:rsidRDefault="00CD5F57" w:rsidP="00AA5444">
            <w:pPr>
              <w:pStyle w:val="a3"/>
              <w:spacing w:after="120"/>
              <w:jc w:val="both"/>
              <w:rPr>
                <w:rFonts w:ascii="Times New Roman" w:eastAsia="Times New Roman" w:hAnsi="Times New Roman"/>
                <w:bCs/>
                <w:sz w:val="24"/>
                <w:szCs w:val="24"/>
              </w:rPr>
            </w:pPr>
            <w:r>
              <w:rPr>
                <w:rFonts w:ascii="Times New Roman" w:eastAsia="Times New Roman" w:hAnsi="Times New Roman"/>
                <w:bCs/>
                <w:sz w:val="24"/>
                <w:szCs w:val="24"/>
              </w:rPr>
              <w:t>4 недели</w:t>
            </w:r>
            <w:r w:rsidR="003704A0" w:rsidRPr="00627EEC">
              <w:rPr>
                <w:rFonts w:ascii="Times New Roman" w:eastAsia="Times New Roman" w:hAnsi="Times New Roman"/>
                <w:bCs/>
                <w:sz w:val="24"/>
                <w:szCs w:val="24"/>
              </w:rPr>
              <w:t xml:space="preserve"> с даты подписания договора</w:t>
            </w:r>
          </w:p>
          <w:p w14:paraId="038A3431" w14:textId="26DF2961" w:rsidR="009C21F2" w:rsidRPr="00627EEC" w:rsidRDefault="009C21F2" w:rsidP="00AA5444">
            <w:pPr>
              <w:pStyle w:val="a3"/>
              <w:spacing w:after="120"/>
              <w:jc w:val="both"/>
              <w:rPr>
                <w:rFonts w:ascii="Times New Roman" w:eastAsia="Times New Roman" w:hAnsi="Times New Roman"/>
                <w:bCs/>
                <w:sz w:val="24"/>
                <w:szCs w:val="24"/>
              </w:rPr>
            </w:pPr>
          </w:p>
        </w:tc>
      </w:tr>
      <w:tr w:rsidR="003704A0" w:rsidRPr="00627EEC" w14:paraId="184FEFD8" w14:textId="77777777" w:rsidTr="005E334B">
        <w:trPr>
          <w:trHeight w:val="274"/>
        </w:trPr>
        <w:tc>
          <w:tcPr>
            <w:tcW w:w="565" w:type="dxa"/>
            <w:tcBorders>
              <w:top w:val="single" w:sz="4" w:space="0" w:color="000000"/>
              <w:left w:val="single" w:sz="4" w:space="0" w:color="000000"/>
              <w:bottom w:val="single" w:sz="4" w:space="0" w:color="000000"/>
              <w:right w:val="single" w:sz="4" w:space="0" w:color="000000"/>
            </w:tcBorders>
          </w:tcPr>
          <w:p w14:paraId="0510DDAE" w14:textId="77777777" w:rsidR="003704A0" w:rsidRPr="00627EEC" w:rsidRDefault="003704A0" w:rsidP="00EA14B3">
            <w:pPr>
              <w:pStyle w:val="a3"/>
              <w:numPr>
                <w:ilvl w:val="0"/>
                <w:numId w:val="3"/>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7315008C" w14:textId="07B4A07A" w:rsidR="003704A0" w:rsidRDefault="000220DE" w:rsidP="000220DE">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 xml:space="preserve">Подготовлен </w:t>
            </w:r>
            <w:r w:rsidRPr="00627EEC">
              <w:rPr>
                <w:rFonts w:ascii="Times New Roman" w:hAnsi="Times New Roman"/>
                <w:sz w:val="24"/>
                <w:szCs w:val="24"/>
              </w:rPr>
              <w:t xml:space="preserve">обзор </w:t>
            </w:r>
            <w:r>
              <w:rPr>
                <w:rFonts w:ascii="Times New Roman" w:hAnsi="Times New Roman"/>
                <w:sz w:val="24"/>
                <w:szCs w:val="24"/>
              </w:rPr>
              <w:t xml:space="preserve">по </w:t>
            </w:r>
            <w:r w:rsidRPr="00627EEC">
              <w:rPr>
                <w:rFonts w:ascii="Times New Roman" w:hAnsi="Times New Roman"/>
                <w:sz w:val="24"/>
                <w:szCs w:val="24"/>
              </w:rPr>
              <w:t>процесс</w:t>
            </w:r>
            <w:r>
              <w:rPr>
                <w:rFonts w:ascii="Times New Roman" w:hAnsi="Times New Roman"/>
                <w:sz w:val="24"/>
                <w:szCs w:val="24"/>
              </w:rPr>
              <w:t>у</w:t>
            </w:r>
            <w:r w:rsidRPr="00627EEC">
              <w:rPr>
                <w:rFonts w:ascii="Times New Roman" w:hAnsi="Times New Roman"/>
                <w:sz w:val="24"/>
                <w:szCs w:val="24"/>
              </w:rPr>
              <w:t xml:space="preserve"> работ над отраслевыми задачами</w:t>
            </w:r>
            <w:r w:rsidR="008C7121">
              <w:rPr>
                <w:rFonts w:ascii="Times New Roman" w:hAnsi="Times New Roman"/>
                <w:sz w:val="24"/>
                <w:szCs w:val="24"/>
              </w:rPr>
              <w:t xml:space="preserve">: </w:t>
            </w:r>
            <w:r w:rsidR="008C7121" w:rsidRPr="00627EEC">
              <w:rPr>
                <w:rFonts w:ascii="Times New Roman" w:hAnsi="Times New Roman"/>
                <w:sz w:val="24"/>
                <w:szCs w:val="24"/>
              </w:rPr>
              <w:t>полевые изыскания, гидрологические расчеты, моделирование и обработка данных ГИС и ДЗЗ</w:t>
            </w:r>
            <w:r w:rsidR="000F5A4E">
              <w:rPr>
                <w:rFonts w:ascii="Times New Roman" w:hAnsi="Times New Roman"/>
                <w:sz w:val="24"/>
                <w:szCs w:val="24"/>
              </w:rPr>
              <w:t>.</w:t>
            </w:r>
          </w:p>
          <w:p w14:paraId="07C2FEBD" w14:textId="77777777" w:rsidR="005E77A4" w:rsidRDefault="005E77A4" w:rsidP="000220DE">
            <w:pPr>
              <w:tabs>
                <w:tab w:val="left" w:pos="284"/>
              </w:tabs>
              <w:spacing w:after="0" w:line="240" w:lineRule="auto"/>
              <w:ind w:left="28"/>
              <w:jc w:val="both"/>
              <w:rPr>
                <w:rFonts w:ascii="Times New Roman" w:hAnsi="Times New Roman"/>
                <w:sz w:val="24"/>
                <w:szCs w:val="24"/>
              </w:rPr>
            </w:pPr>
          </w:p>
          <w:p w14:paraId="5EB34025" w14:textId="0E069987" w:rsidR="005E77A4" w:rsidRPr="000220DE" w:rsidRDefault="005E77A4" w:rsidP="000220DE">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532588">
              <w:rPr>
                <w:rFonts w:ascii="Times New Roman" w:eastAsia="Times New Roman" w:hAnsi="Times New Roman"/>
                <w:bCs/>
                <w:sz w:val="24"/>
                <w:szCs w:val="24"/>
                <w:lang w:eastAsia="ru-RU"/>
              </w:rPr>
              <w:t>об оказанных услугах</w:t>
            </w:r>
            <w:r w:rsidR="00532588"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по пункту </w:t>
            </w:r>
            <w:r>
              <w:rPr>
                <w:rFonts w:ascii="Times New Roman" w:eastAsia="Times New Roman" w:hAnsi="Times New Roman"/>
                <w:bCs/>
                <w:sz w:val="24"/>
                <w:szCs w:val="24"/>
                <w:lang w:eastAsia="ru-RU"/>
              </w:rPr>
              <w:t>2</w:t>
            </w:r>
            <w:r w:rsidRPr="00AF6EF4">
              <w:rPr>
                <w:rFonts w:ascii="Times New Roman" w:eastAsia="Times New Roman" w:hAnsi="Times New Roman"/>
                <w:bCs/>
                <w:sz w:val="24"/>
                <w:szCs w:val="24"/>
                <w:lang w:eastAsia="ru-RU"/>
              </w:rPr>
              <w:t xml:space="preserve"> </w:t>
            </w:r>
            <w:r w:rsidR="000F5A4E">
              <w:rPr>
                <w:rFonts w:ascii="Times New Roman" w:eastAsia="Times New Roman" w:hAnsi="Times New Roman"/>
                <w:bCs/>
                <w:sz w:val="24"/>
                <w:szCs w:val="24"/>
                <w:lang w:eastAsia="ru-RU"/>
              </w:rPr>
              <w:t xml:space="preserve">объема услуг, </w:t>
            </w:r>
            <w:r w:rsidRPr="00AF6EF4">
              <w:rPr>
                <w:rFonts w:ascii="Times New Roman" w:eastAsia="Times New Roman" w:hAnsi="Times New Roman"/>
                <w:bCs/>
                <w:sz w:val="24"/>
                <w:szCs w:val="24"/>
                <w:lang w:eastAsia="ru-RU"/>
              </w:rPr>
              <w:t>содержащий подтверждающие материалы (</w:t>
            </w:r>
            <w:r w:rsidRPr="00627EEC">
              <w:rPr>
                <w:rFonts w:ascii="Times New Roman" w:hAnsi="Times New Roman"/>
                <w:sz w:val="24"/>
                <w:szCs w:val="24"/>
              </w:rPr>
              <w:t xml:space="preserve">обзор </w:t>
            </w:r>
            <w:r>
              <w:rPr>
                <w:rFonts w:ascii="Times New Roman" w:hAnsi="Times New Roman"/>
                <w:sz w:val="24"/>
                <w:szCs w:val="24"/>
              </w:rPr>
              <w:t xml:space="preserve">по </w:t>
            </w:r>
            <w:r w:rsidRPr="00627EEC">
              <w:rPr>
                <w:rFonts w:ascii="Times New Roman" w:hAnsi="Times New Roman"/>
                <w:sz w:val="24"/>
                <w:szCs w:val="24"/>
              </w:rPr>
              <w:t>процесс</w:t>
            </w:r>
            <w:r>
              <w:rPr>
                <w:rFonts w:ascii="Times New Roman" w:hAnsi="Times New Roman"/>
                <w:sz w:val="24"/>
                <w:szCs w:val="24"/>
              </w:rPr>
              <w:t>у</w:t>
            </w:r>
            <w:r w:rsidRPr="00627EEC">
              <w:rPr>
                <w:rFonts w:ascii="Times New Roman" w:hAnsi="Times New Roman"/>
                <w:sz w:val="24"/>
                <w:szCs w:val="24"/>
              </w:rPr>
              <w:t xml:space="preserve"> работ над отраслевыми задачами</w:t>
            </w:r>
            <w:r w:rsidRPr="00AF6EF4">
              <w:rPr>
                <w:rFonts w:ascii="Times New Roman" w:eastAsia="Times New Roman" w:hAnsi="Times New Roman"/>
                <w:bCs/>
                <w:sz w:val="24"/>
                <w:szCs w:val="24"/>
                <w:lang w:eastAsia="ru-RU"/>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1DB0C115" w14:textId="77777777" w:rsidR="003704A0" w:rsidRDefault="00CD5F57" w:rsidP="00AA5444">
            <w:pPr>
              <w:pStyle w:val="a3"/>
              <w:spacing w:after="120"/>
              <w:jc w:val="both"/>
              <w:rPr>
                <w:rFonts w:ascii="Times New Roman" w:eastAsia="Times New Roman" w:hAnsi="Times New Roman"/>
                <w:bCs/>
                <w:sz w:val="24"/>
                <w:szCs w:val="24"/>
              </w:rPr>
            </w:pPr>
            <w:r>
              <w:rPr>
                <w:rFonts w:ascii="Times New Roman" w:eastAsia="Times New Roman" w:hAnsi="Times New Roman"/>
                <w:bCs/>
                <w:sz w:val="24"/>
                <w:szCs w:val="24"/>
              </w:rPr>
              <w:t>10 недель</w:t>
            </w:r>
            <w:r w:rsidR="003704A0" w:rsidRPr="00627EEC">
              <w:rPr>
                <w:rFonts w:ascii="Times New Roman" w:eastAsia="Times New Roman" w:hAnsi="Times New Roman"/>
                <w:bCs/>
                <w:sz w:val="24"/>
                <w:szCs w:val="24"/>
              </w:rPr>
              <w:t xml:space="preserve"> с даты подписания договора</w:t>
            </w:r>
          </w:p>
          <w:p w14:paraId="20EBFCDA" w14:textId="5A4326A8" w:rsidR="00CC7EF4" w:rsidRPr="00627EEC" w:rsidRDefault="00CC7EF4" w:rsidP="00AA5444">
            <w:pPr>
              <w:pStyle w:val="a3"/>
              <w:spacing w:after="120"/>
              <w:jc w:val="both"/>
              <w:rPr>
                <w:rFonts w:ascii="Times New Roman" w:eastAsia="Times New Roman" w:hAnsi="Times New Roman"/>
                <w:bCs/>
                <w:sz w:val="24"/>
                <w:szCs w:val="24"/>
              </w:rPr>
            </w:pPr>
          </w:p>
        </w:tc>
      </w:tr>
      <w:tr w:rsidR="00F01BB7" w:rsidRPr="00627EEC" w14:paraId="1F231D36" w14:textId="77777777" w:rsidTr="005E334B">
        <w:trPr>
          <w:trHeight w:val="274"/>
        </w:trPr>
        <w:tc>
          <w:tcPr>
            <w:tcW w:w="565" w:type="dxa"/>
            <w:tcBorders>
              <w:top w:val="single" w:sz="4" w:space="0" w:color="000000"/>
              <w:left w:val="single" w:sz="4" w:space="0" w:color="000000"/>
              <w:bottom w:val="single" w:sz="4" w:space="0" w:color="000000"/>
              <w:right w:val="single" w:sz="4" w:space="0" w:color="000000"/>
            </w:tcBorders>
          </w:tcPr>
          <w:p w14:paraId="4DB0F13B" w14:textId="77777777" w:rsidR="00F01BB7" w:rsidRPr="00627EEC" w:rsidRDefault="00F01BB7" w:rsidP="00EA14B3">
            <w:pPr>
              <w:pStyle w:val="a3"/>
              <w:numPr>
                <w:ilvl w:val="0"/>
                <w:numId w:val="3"/>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18235461" w14:textId="77777777" w:rsidR="00F01BB7" w:rsidRDefault="008C7121" w:rsidP="005B04B8">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 а</w:t>
            </w:r>
            <w:r w:rsidR="005B04B8" w:rsidRPr="00627EEC">
              <w:rPr>
                <w:rFonts w:ascii="Times New Roman" w:hAnsi="Times New Roman"/>
                <w:sz w:val="24"/>
                <w:szCs w:val="24"/>
              </w:rPr>
              <w:t>нализ объема озера БАО и мониторинг динамики его наполнения.</w:t>
            </w:r>
          </w:p>
          <w:p w14:paraId="1E68CEF4" w14:textId="77777777" w:rsidR="005E77A4" w:rsidRDefault="005E77A4" w:rsidP="005B04B8">
            <w:pPr>
              <w:tabs>
                <w:tab w:val="left" w:pos="284"/>
              </w:tabs>
              <w:spacing w:after="0" w:line="240" w:lineRule="auto"/>
              <w:ind w:left="28"/>
              <w:jc w:val="both"/>
              <w:rPr>
                <w:rFonts w:ascii="Times New Roman" w:hAnsi="Times New Roman"/>
                <w:sz w:val="24"/>
                <w:szCs w:val="24"/>
              </w:rPr>
            </w:pPr>
          </w:p>
          <w:p w14:paraId="35D82595" w14:textId="0AC562E0" w:rsidR="005E77A4" w:rsidRPr="00627EEC" w:rsidRDefault="005E77A4" w:rsidP="005E77A4">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532588">
              <w:rPr>
                <w:rFonts w:ascii="Times New Roman" w:eastAsia="Times New Roman" w:hAnsi="Times New Roman"/>
                <w:bCs/>
                <w:sz w:val="24"/>
                <w:szCs w:val="24"/>
                <w:lang w:eastAsia="ru-RU"/>
              </w:rPr>
              <w:t>об оказанных услугах</w:t>
            </w:r>
            <w:r w:rsidR="00532588"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по пункту </w:t>
            </w:r>
            <w:r w:rsidR="00532588">
              <w:rPr>
                <w:rFonts w:ascii="Times New Roman" w:eastAsia="Times New Roman" w:hAnsi="Times New Roman"/>
                <w:bCs/>
                <w:sz w:val="24"/>
                <w:szCs w:val="24"/>
                <w:lang w:eastAsia="ru-RU"/>
              </w:rPr>
              <w:t>3</w:t>
            </w:r>
            <w:r w:rsidR="000F5A4E">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 содержащий подтверждающие материалы (</w:t>
            </w:r>
            <w:r>
              <w:rPr>
                <w:rFonts w:ascii="Times New Roman" w:hAnsi="Times New Roman"/>
                <w:sz w:val="24"/>
                <w:szCs w:val="24"/>
              </w:rPr>
              <w:t>а</w:t>
            </w:r>
            <w:r w:rsidRPr="00627EEC">
              <w:rPr>
                <w:rFonts w:ascii="Times New Roman" w:hAnsi="Times New Roman"/>
                <w:sz w:val="24"/>
                <w:szCs w:val="24"/>
              </w:rPr>
              <w:t>нализ объема озера БАО и мониторинг динамики его наполнения</w:t>
            </w:r>
            <w:r w:rsidRPr="00AF6EF4">
              <w:rPr>
                <w:rFonts w:ascii="Times New Roman" w:eastAsia="Times New Roman" w:hAnsi="Times New Roman"/>
                <w:bCs/>
                <w:sz w:val="24"/>
                <w:szCs w:val="24"/>
                <w:lang w:eastAsia="ru-RU"/>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40268EC9" w14:textId="77777777" w:rsidR="00F01BB7" w:rsidRDefault="00CD5F57" w:rsidP="00AA5444">
            <w:pPr>
              <w:pStyle w:val="a3"/>
              <w:spacing w:after="120"/>
              <w:jc w:val="both"/>
              <w:rPr>
                <w:rFonts w:ascii="Times New Roman" w:eastAsia="Times New Roman" w:hAnsi="Times New Roman"/>
                <w:bCs/>
                <w:sz w:val="24"/>
                <w:szCs w:val="24"/>
              </w:rPr>
            </w:pPr>
            <w:r>
              <w:rPr>
                <w:rFonts w:ascii="Times New Roman" w:eastAsia="Times New Roman" w:hAnsi="Times New Roman"/>
                <w:bCs/>
                <w:sz w:val="24"/>
                <w:szCs w:val="24"/>
              </w:rPr>
              <w:t>14 недель</w:t>
            </w:r>
            <w:r w:rsidR="005B04B8" w:rsidRPr="00627EEC">
              <w:rPr>
                <w:rFonts w:ascii="Times New Roman" w:eastAsia="Times New Roman" w:hAnsi="Times New Roman"/>
                <w:bCs/>
                <w:sz w:val="24"/>
                <w:szCs w:val="24"/>
              </w:rPr>
              <w:t xml:space="preserve"> с даты подписания договора</w:t>
            </w:r>
          </w:p>
          <w:p w14:paraId="22407DB4" w14:textId="5D2EF29E" w:rsidR="00CC7EF4" w:rsidRPr="00627EEC" w:rsidRDefault="00CC7EF4" w:rsidP="00AA5444">
            <w:pPr>
              <w:pStyle w:val="a3"/>
              <w:spacing w:after="120"/>
              <w:jc w:val="both"/>
              <w:rPr>
                <w:rFonts w:ascii="Times New Roman" w:eastAsia="Times New Roman" w:hAnsi="Times New Roman"/>
                <w:bCs/>
                <w:sz w:val="24"/>
                <w:szCs w:val="24"/>
              </w:rPr>
            </w:pPr>
          </w:p>
        </w:tc>
      </w:tr>
      <w:tr w:rsidR="005B04B8" w:rsidRPr="00627EEC" w14:paraId="0C45814B" w14:textId="77777777" w:rsidTr="005E334B">
        <w:trPr>
          <w:trHeight w:val="274"/>
        </w:trPr>
        <w:tc>
          <w:tcPr>
            <w:tcW w:w="565" w:type="dxa"/>
            <w:tcBorders>
              <w:top w:val="single" w:sz="4" w:space="0" w:color="000000"/>
              <w:left w:val="single" w:sz="4" w:space="0" w:color="000000"/>
              <w:bottom w:val="single" w:sz="4" w:space="0" w:color="000000"/>
              <w:right w:val="single" w:sz="4" w:space="0" w:color="000000"/>
            </w:tcBorders>
          </w:tcPr>
          <w:p w14:paraId="21246AA6" w14:textId="77777777" w:rsidR="005B04B8" w:rsidRPr="00627EEC" w:rsidRDefault="005B04B8" w:rsidP="00EA14B3">
            <w:pPr>
              <w:pStyle w:val="a3"/>
              <w:numPr>
                <w:ilvl w:val="0"/>
                <w:numId w:val="3"/>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0D1C2778" w14:textId="77777777" w:rsidR="008C7121" w:rsidRDefault="008C7121" w:rsidP="005B04B8">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 а</w:t>
            </w:r>
            <w:r w:rsidR="005B04B8" w:rsidRPr="00627EEC">
              <w:rPr>
                <w:rFonts w:ascii="Times New Roman" w:hAnsi="Times New Roman"/>
                <w:sz w:val="24"/>
                <w:szCs w:val="24"/>
              </w:rPr>
              <w:t xml:space="preserve">нализ результатов камеральной обработки данных полевых батиметрических, гидрометрических работ и обследований; </w:t>
            </w:r>
          </w:p>
          <w:p w14:paraId="0C22CCD0" w14:textId="77777777" w:rsidR="005E77A4" w:rsidRDefault="005E77A4" w:rsidP="005E77A4">
            <w:pPr>
              <w:tabs>
                <w:tab w:val="left" w:pos="284"/>
              </w:tabs>
              <w:spacing w:after="0" w:line="240" w:lineRule="auto"/>
              <w:jc w:val="both"/>
              <w:rPr>
                <w:rFonts w:ascii="Times New Roman" w:hAnsi="Times New Roman"/>
                <w:sz w:val="24"/>
                <w:szCs w:val="24"/>
              </w:rPr>
            </w:pPr>
            <w:r w:rsidRPr="005E77A4">
              <w:rPr>
                <w:rFonts w:ascii="Times New Roman" w:hAnsi="Times New Roman"/>
                <w:sz w:val="24"/>
                <w:szCs w:val="24"/>
              </w:rPr>
              <w:t xml:space="preserve">Подготовлен </w:t>
            </w:r>
            <w:r>
              <w:rPr>
                <w:rFonts w:ascii="Times New Roman" w:hAnsi="Times New Roman"/>
                <w:sz w:val="24"/>
                <w:szCs w:val="24"/>
              </w:rPr>
              <w:t>а</w:t>
            </w:r>
            <w:r w:rsidRPr="005E77A4">
              <w:rPr>
                <w:rFonts w:ascii="Times New Roman" w:hAnsi="Times New Roman"/>
                <w:sz w:val="24"/>
                <w:szCs w:val="24"/>
              </w:rPr>
              <w:t>нализ гидрометеорологических данных моренного озера БАО, оценка результатов расчета;</w:t>
            </w:r>
          </w:p>
          <w:p w14:paraId="2E17ED1A" w14:textId="4D9E1FB8" w:rsidR="00D8362A" w:rsidRPr="005E77A4" w:rsidRDefault="00D8362A" w:rsidP="005E77A4">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Проведена о</w:t>
            </w:r>
            <w:r w:rsidRPr="00627EEC">
              <w:rPr>
                <w:rFonts w:ascii="Times New Roman" w:hAnsi="Times New Roman"/>
                <w:sz w:val="24"/>
                <w:szCs w:val="24"/>
              </w:rPr>
              <w:t>ценка репрезентативности исходных гидрометеорологических данных</w:t>
            </w:r>
            <w:r w:rsidR="000F5A4E">
              <w:rPr>
                <w:rFonts w:ascii="Times New Roman" w:hAnsi="Times New Roman"/>
                <w:sz w:val="24"/>
                <w:szCs w:val="24"/>
              </w:rPr>
              <w:t>;</w:t>
            </w:r>
          </w:p>
          <w:p w14:paraId="66EFD85B" w14:textId="3163EC10" w:rsidR="005B04B8" w:rsidRDefault="008C7121" w:rsidP="005B04B8">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 а</w:t>
            </w:r>
            <w:r w:rsidR="005B04B8" w:rsidRPr="00627EEC">
              <w:rPr>
                <w:rFonts w:ascii="Times New Roman" w:hAnsi="Times New Roman"/>
                <w:sz w:val="24"/>
                <w:szCs w:val="24"/>
              </w:rPr>
              <w:t>нализ водохозяйственного баланса</w:t>
            </w:r>
            <w:r w:rsidR="000F5A4E">
              <w:rPr>
                <w:rFonts w:ascii="Times New Roman" w:hAnsi="Times New Roman"/>
                <w:sz w:val="24"/>
                <w:szCs w:val="24"/>
              </w:rPr>
              <w:t xml:space="preserve"> </w:t>
            </w:r>
            <w:r w:rsidR="005B04B8" w:rsidRPr="00627EEC">
              <w:rPr>
                <w:rFonts w:ascii="Times New Roman" w:hAnsi="Times New Roman"/>
                <w:sz w:val="24"/>
                <w:szCs w:val="24"/>
              </w:rPr>
              <w:t>озера БАО</w:t>
            </w:r>
            <w:r w:rsidR="000F5A4E">
              <w:rPr>
                <w:rFonts w:ascii="Times New Roman" w:hAnsi="Times New Roman"/>
                <w:sz w:val="24"/>
                <w:szCs w:val="24"/>
              </w:rPr>
              <w:t>.</w:t>
            </w:r>
          </w:p>
          <w:p w14:paraId="1A4C1A11" w14:textId="77777777" w:rsidR="005E77A4" w:rsidRDefault="005E77A4" w:rsidP="005B04B8">
            <w:pPr>
              <w:tabs>
                <w:tab w:val="left" w:pos="284"/>
              </w:tabs>
              <w:spacing w:after="0" w:line="240" w:lineRule="auto"/>
              <w:ind w:left="28"/>
              <w:jc w:val="both"/>
              <w:rPr>
                <w:rFonts w:ascii="Times New Roman" w:eastAsia="Times New Roman" w:hAnsi="Times New Roman"/>
                <w:bCs/>
                <w:sz w:val="24"/>
                <w:szCs w:val="24"/>
                <w:lang w:eastAsia="ru-RU"/>
              </w:rPr>
            </w:pPr>
          </w:p>
          <w:p w14:paraId="7490AD14" w14:textId="4C42973E" w:rsidR="005E77A4" w:rsidRPr="00627EEC" w:rsidRDefault="005E77A4" w:rsidP="005B04B8">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532588">
              <w:rPr>
                <w:rFonts w:ascii="Times New Roman" w:eastAsia="Times New Roman" w:hAnsi="Times New Roman"/>
                <w:bCs/>
                <w:sz w:val="24"/>
                <w:szCs w:val="24"/>
                <w:lang w:eastAsia="ru-RU"/>
              </w:rPr>
              <w:t xml:space="preserve">об оказанных </w:t>
            </w:r>
            <w:r w:rsidR="000F5A4E">
              <w:rPr>
                <w:rFonts w:ascii="Times New Roman" w:eastAsia="Times New Roman" w:hAnsi="Times New Roman"/>
                <w:bCs/>
                <w:sz w:val="24"/>
                <w:szCs w:val="24"/>
                <w:lang w:eastAsia="ru-RU"/>
              </w:rPr>
              <w:t>услугах</w:t>
            </w:r>
            <w:r w:rsidR="000F5A4E" w:rsidRPr="00AF6EF4">
              <w:rPr>
                <w:rFonts w:ascii="Times New Roman" w:eastAsia="Times New Roman" w:hAnsi="Times New Roman"/>
                <w:bCs/>
                <w:sz w:val="24"/>
                <w:szCs w:val="24"/>
                <w:lang w:eastAsia="ru-RU"/>
              </w:rPr>
              <w:t xml:space="preserve"> </w:t>
            </w:r>
            <w:r w:rsidR="000F5A4E">
              <w:rPr>
                <w:rFonts w:ascii="Times New Roman" w:eastAsia="Times New Roman" w:hAnsi="Times New Roman"/>
                <w:bCs/>
                <w:sz w:val="24"/>
                <w:szCs w:val="24"/>
                <w:lang w:eastAsia="ru-RU"/>
              </w:rPr>
              <w:t>по</w:t>
            </w:r>
            <w:r w:rsidRPr="00AF6EF4">
              <w:rPr>
                <w:rFonts w:ascii="Times New Roman" w:eastAsia="Times New Roman" w:hAnsi="Times New Roman"/>
                <w:bCs/>
                <w:sz w:val="24"/>
                <w:szCs w:val="24"/>
                <w:lang w:eastAsia="ru-RU"/>
              </w:rPr>
              <w:t xml:space="preserve"> пункт</w:t>
            </w:r>
            <w:r w:rsidR="00D8362A">
              <w:rPr>
                <w:rFonts w:ascii="Times New Roman" w:eastAsia="Times New Roman" w:hAnsi="Times New Roman"/>
                <w:bCs/>
                <w:sz w:val="24"/>
                <w:szCs w:val="24"/>
                <w:lang w:eastAsia="ru-RU"/>
              </w:rPr>
              <w:t>ам</w:t>
            </w:r>
            <w:r w:rsidR="00532588">
              <w:rPr>
                <w:rFonts w:ascii="Times New Roman" w:eastAsia="Times New Roman" w:hAnsi="Times New Roman"/>
                <w:bCs/>
                <w:sz w:val="24"/>
                <w:szCs w:val="24"/>
                <w:lang w:eastAsia="ru-RU"/>
              </w:rPr>
              <w:t xml:space="preserve"> </w:t>
            </w:r>
            <w:r w:rsidR="00D8362A">
              <w:rPr>
                <w:rFonts w:ascii="Times New Roman" w:eastAsia="Times New Roman" w:hAnsi="Times New Roman"/>
                <w:bCs/>
                <w:sz w:val="24"/>
                <w:szCs w:val="24"/>
                <w:lang w:eastAsia="ru-RU"/>
              </w:rPr>
              <w:t>4,5,6,7</w:t>
            </w:r>
            <w:r w:rsidR="000F5A4E">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 содержащий подтверждающие материалы (</w:t>
            </w:r>
            <w:r>
              <w:rPr>
                <w:rFonts w:ascii="Times New Roman" w:hAnsi="Times New Roman"/>
                <w:sz w:val="24"/>
                <w:szCs w:val="24"/>
              </w:rPr>
              <w:t>а</w:t>
            </w:r>
            <w:r w:rsidRPr="00627EEC">
              <w:rPr>
                <w:rFonts w:ascii="Times New Roman" w:hAnsi="Times New Roman"/>
                <w:sz w:val="24"/>
                <w:szCs w:val="24"/>
              </w:rPr>
              <w:t>нализ</w:t>
            </w:r>
            <w:r w:rsidR="00D8362A">
              <w:rPr>
                <w:rFonts w:ascii="Times New Roman" w:hAnsi="Times New Roman"/>
                <w:sz w:val="24"/>
                <w:szCs w:val="24"/>
              </w:rPr>
              <w:t xml:space="preserve">ы и оценки) </w:t>
            </w:r>
          </w:p>
        </w:tc>
        <w:tc>
          <w:tcPr>
            <w:tcW w:w="2239" w:type="dxa"/>
            <w:tcBorders>
              <w:top w:val="single" w:sz="4" w:space="0" w:color="000000"/>
              <w:left w:val="single" w:sz="4" w:space="0" w:color="000000"/>
              <w:bottom w:val="single" w:sz="4" w:space="0" w:color="000000"/>
              <w:right w:val="single" w:sz="4" w:space="0" w:color="000000"/>
            </w:tcBorders>
          </w:tcPr>
          <w:p w14:paraId="6D4CCD3A" w14:textId="77777777" w:rsidR="00CD5F57" w:rsidRDefault="00CD5F57" w:rsidP="00AA5444">
            <w:pPr>
              <w:jc w:val="both"/>
              <w:rPr>
                <w:rFonts w:ascii="Times New Roman" w:eastAsia="Times New Roman" w:hAnsi="Times New Roman"/>
                <w:bCs/>
                <w:sz w:val="24"/>
                <w:szCs w:val="24"/>
              </w:rPr>
            </w:pPr>
          </w:p>
          <w:p w14:paraId="366A18BE" w14:textId="77777777" w:rsidR="005B04B8" w:rsidRDefault="00CD5F57" w:rsidP="00AA5444">
            <w:pPr>
              <w:jc w:val="both"/>
              <w:rPr>
                <w:rFonts w:ascii="Times New Roman" w:eastAsia="Times New Roman" w:hAnsi="Times New Roman"/>
                <w:bCs/>
                <w:sz w:val="24"/>
                <w:szCs w:val="24"/>
              </w:rPr>
            </w:pPr>
            <w:r>
              <w:rPr>
                <w:rFonts w:ascii="Times New Roman" w:eastAsia="Times New Roman" w:hAnsi="Times New Roman"/>
                <w:bCs/>
                <w:sz w:val="24"/>
                <w:szCs w:val="24"/>
              </w:rPr>
              <w:t>18 недель</w:t>
            </w:r>
            <w:r w:rsidR="005B04B8" w:rsidRPr="00627EEC">
              <w:rPr>
                <w:rFonts w:ascii="Times New Roman" w:eastAsia="Times New Roman" w:hAnsi="Times New Roman"/>
                <w:bCs/>
                <w:sz w:val="24"/>
                <w:szCs w:val="24"/>
              </w:rPr>
              <w:t xml:space="preserve"> с даты подписания договора</w:t>
            </w:r>
          </w:p>
          <w:p w14:paraId="1F43EF71" w14:textId="6D1E6D57" w:rsidR="00CC7EF4" w:rsidRPr="00627EEC" w:rsidRDefault="00CC7EF4" w:rsidP="00AA5444">
            <w:pPr>
              <w:jc w:val="both"/>
              <w:rPr>
                <w:rFonts w:ascii="Times New Roman" w:hAnsi="Times New Roman"/>
                <w:sz w:val="24"/>
                <w:szCs w:val="24"/>
              </w:rPr>
            </w:pPr>
          </w:p>
        </w:tc>
      </w:tr>
      <w:tr w:rsidR="005B04B8" w:rsidRPr="00627EEC" w14:paraId="28AD261B" w14:textId="77777777" w:rsidTr="005E334B">
        <w:trPr>
          <w:trHeight w:val="274"/>
        </w:trPr>
        <w:tc>
          <w:tcPr>
            <w:tcW w:w="565" w:type="dxa"/>
            <w:tcBorders>
              <w:top w:val="single" w:sz="4" w:space="0" w:color="000000"/>
              <w:left w:val="single" w:sz="4" w:space="0" w:color="000000"/>
              <w:bottom w:val="single" w:sz="4" w:space="0" w:color="000000"/>
              <w:right w:val="single" w:sz="4" w:space="0" w:color="000000"/>
            </w:tcBorders>
          </w:tcPr>
          <w:p w14:paraId="617DD969" w14:textId="77777777" w:rsidR="005B04B8" w:rsidRPr="00627EEC" w:rsidRDefault="005B04B8" w:rsidP="00EA14B3">
            <w:pPr>
              <w:pStyle w:val="a3"/>
              <w:numPr>
                <w:ilvl w:val="0"/>
                <w:numId w:val="3"/>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340A6FB5" w14:textId="31B1111F" w:rsidR="00672CDA" w:rsidRDefault="008C7121" w:rsidP="005B04B8">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Подготовлено п</w:t>
            </w:r>
            <w:r w:rsidR="005B04B8" w:rsidRPr="00627EEC">
              <w:rPr>
                <w:rFonts w:ascii="Times New Roman" w:hAnsi="Times New Roman"/>
                <w:sz w:val="24"/>
                <w:szCs w:val="24"/>
              </w:rPr>
              <w:t>рогнозное моделирование наполнения моренного озера БАО</w:t>
            </w:r>
            <w:r w:rsidR="000F5A4E">
              <w:rPr>
                <w:rFonts w:ascii="Times New Roman" w:hAnsi="Times New Roman"/>
                <w:sz w:val="24"/>
                <w:szCs w:val="24"/>
              </w:rPr>
              <w:t>;</w:t>
            </w:r>
            <w:r w:rsidR="00672CDA">
              <w:rPr>
                <w:rFonts w:ascii="Times New Roman" w:hAnsi="Times New Roman"/>
                <w:sz w:val="24"/>
                <w:szCs w:val="24"/>
              </w:rPr>
              <w:t xml:space="preserve"> </w:t>
            </w:r>
          </w:p>
          <w:p w14:paraId="0F6C2F13" w14:textId="77777777" w:rsidR="005B04B8" w:rsidRDefault="00672CDA" w:rsidP="00672CDA">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 xml:space="preserve">Подготовлено </w:t>
            </w:r>
            <w:r w:rsidR="008C7121">
              <w:rPr>
                <w:rFonts w:ascii="Times New Roman" w:hAnsi="Times New Roman"/>
                <w:sz w:val="24"/>
                <w:szCs w:val="24"/>
              </w:rPr>
              <w:t>м</w:t>
            </w:r>
            <w:r w:rsidR="005B04B8" w:rsidRPr="00627EEC">
              <w:rPr>
                <w:rFonts w:ascii="Times New Roman" w:hAnsi="Times New Roman"/>
                <w:sz w:val="24"/>
                <w:szCs w:val="24"/>
              </w:rPr>
              <w:t>оделирование прорыва моренного озера БАО и прогноз риска затопления территории нижележащих населенных пунктов</w:t>
            </w:r>
            <w:r>
              <w:rPr>
                <w:rFonts w:ascii="Times New Roman" w:hAnsi="Times New Roman"/>
                <w:sz w:val="24"/>
                <w:szCs w:val="24"/>
              </w:rPr>
              <w:t xml:space="preserve"> и проведена а</w:t>
            </w:r>
            <w:r w:rsidR="005B04B8" w:rsidRPr="00627EEC">
              <w:rPr>
                <w:rFonts w:ascii="Times New Roman" w:hAnsi="Times New Roman"/>
                <w:sz w:val="24"/>
                <w:szCs w:val="24"/>
              </w:rPr>
              <w:t>пробация, прогноз и оценка модели, расчет ее погрешности.</w:t>
            </w:r>
          </w:p>
          <w:p w14:paraId="4456A7D8" w14:textId="77777777" w:rsidR="00D8362A" w:rsidRDefault="00D8362A" w:rsidP="00672CDA">
            <w:pPr>
              <w:tabs>
                <w:tab w:val="left" w:pos="284"/>
              </w:tabs>
              <w:spacing w:after="0" w:line="240" w:lineRule="auto"/>
              <w:ind w:left="28"/>
              <w:jc w:val="both"/>
              <w:rPr>
                <w:rFonts w:ascii="Times New Roman" w:hAnsi="Times New Roman"/>
                <w:sz w:val="24"/>
                <w:szCs w:val="24"/>
              </w:rPr>
            </w:pPr>
          </w:p>
          <w:p w14:paraId="4B71EF4C" w14:textId="21B004A4" w:rsidR="00D8362A" w:rsidRPr="00627EEC" w:rsidRDefault="00D8362A" w:rsidP="00672CDA">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532588">
              <w:rPr>
                <w:rFonts w:ascii="Times New Roman" w:eastAsia="Times New Roman" w:hAnsi="Times New Roman"/>
                <w:bCs/>
                <w:sz w:val="24"/>
                <w:szCs w:val="24"/>
                <w:lang w:eastAsia="ru-RU"/>
              </w:rPr>
              <w:t>об оказанных услугах</w:t>
            </w:r>
            <w:r w:rsidR="00532588"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по пункт</w:t>
            </w:r>
            <w:r>
              <w:rPr>
                <w:rFonts w:ascii="Times New Roman" w:eastAsia="Times New Roman" w:hAnsi="Times New Roman"/>
                <w:bCs/>
                <w:sz w:val="24"/>
                <w:szCs w:val="24"/>
                <w:lang w:eastAsia="ru-RU"/>
              </w:rPr>
              <w:t>ам</w:t>
            </w:r>
            <w:r w:rsidR="001A341B" w:rsidRPr="008648C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8,9,10</w:t>
            </w:r>
            <w:r w:rsidR="000F5A4E">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 xml:space="preserve">, содержащий подтверждающие </w:t>
            </w:r>
            <w:r w:rsidRPr="00AF6EF4">
              <w:rPr>
                <w:rFonts w:ascii="Times New Roman" w:eastAsia="Times New Roman" w:hAnsi="Times New Roman"/>
                <w:bCs/>
                <w:sz w:val="24"/>
                <w:szCs w:val="24"/>
                <w:lang w:eastAsia="ru-RU"/>
              </w:rPr>
              <w:lastRenderedPageBreak/>
              <w:t>материалы (</w:t>
            </w:r>
            <w:r>
              <w:rPr>
                <w:rFonts w:ascii="Times New Roman" w:eastAsia="Times New Roman" w:hAnsi="Times New Roman"/>
                <w:bCs/>
                <w:sz w:val="24"/>
                <w:szCs w:val="24"/>
                <w:lang w:eastAsia="ru-RU"/>
              </w:rPr>
              <w:t>прогнозное моделирование наполнения и прорыва, прогноз риска, анализ апробации и оценка модели</w:t>
            </w:r>
            <w:r w:rsidRPr="00AF6EF4">
              <w:rPr>
                <w:rFonts w:ascii="Times New Roman" w:eastAsia="Times New Roman" w:hAnsi="Times New Roman"/>
                <w:bCs/>
                <w:sz w:val="24"/>
                <w:szCs w:val="24"/>
                <w:lang w:eastAsia="ru-RU"/>
              </w:rPr>
              <w:t>).</w:t>
            </w:r>
          </w:p>
        </w:tc>
        <w:tc>
          <w:tcPr>
            <w:tcW w:w="2239" w:type="dxa"/>
            <w:tcBorders>
              <w:top w:val="single" w:sz="4" w:space="0" w:color="000000"/>
              <w:left w:val="single" w:sz="4" w:space="0" w:color="000000"/>
              <w:bottom w:val="single" w:sz="4" w:space="0" w:color="000000"/>
              <w:right w:val="single" w:sz="4" w:space="0" w:color="000000"/>
            </w:tcBorders>
          </w:tcPr>
          <w:p w14:paraId="6CF60AAD" w14:textId="77777777" w:rsidR="00CD5F57" w:rsidRDefault="00CD5F57" w:rsidP="00AA5444">
            <w:pPr>
              <w:jc w:val="both"/>
              <w:rPr>
                <w:rFonts w:ascii="Times New Roman" w:eastAsia="Times New Roman" w:hAnsi="Times New Roman"/>
                <w:bCs/>
                <w:sz w:val="24"/>
                <w:szCs w:val="24"/>
              </w:rPr>
            </w:pPr>
          </w:p>
          <w:p w14:paraId="36048769" w14:textId="77777777" w:rsidR="005B04B8" w:rsidRDefault="00CD5F57" w:rsidP="00AA5444">
            <w:pPr>
              <w:jc w:val="both"/>
              <w:rPr>
                <w:rFonts w:ascii="Times New Roman" w:eastAsia="Times New Roman" w:hAnsi="Times New Roman"/>
                <w:bCs/>
                <w:sz w:val="24"/>
                <w:szCs w:val="24"/>
              </w:rPr>
            </w:pPr>
            <w:r>
              <w:rPr>
                <w:rFonts w:ascii="Times New Roman" w:eastAsia="Times New Roman" w:hAnsi="Times New Roman"/>
                <w:bCs/>
                <w:sz w:val="24"/>
                <w:szCs w:val="24"/>
              </w:rPr>
              <w:t>2</w:t>
            </w:r>
            <w:r w:rsidR="00A83F8B">
              <w:rPr>
                <w:rFonts w:ascii="Times New Roman" w:eastAsia="Times New Roman" w:hAnsi="Times New Roman"/>
                <w:bCs/>
                <w:sz w:val="24"/>
                <w:szCs w:val="24"/>
              </w:rPr>
              <w:t>3</w:t>
            </w:r>
            <w:r>
              <w:rPr>
                <w:rFonts w:ascii="Times New Roman" w:eastAsia="Times New Roman" w:hAnsi="Times New Roman"/>
                <w:bCs/>
                <w:sz w:val="24"/>
                <w:szCs w:val="24"/>
              </w:rPr>
              <w:t xml:space="preserve"> недел</w:t>
            </w:r>
            <w:r w:rsidR="00A83F8B">
              <w:rPr>
                <w:rFonts w:ascii="Times New Roman" w:eastAsia="Times New Roman" w:hAnsi="Times New Roman"/>
                <w:bCs/>
                <w:sz w:val="24"/>
                <w:szCs w:val="24"/>
              </w:rPr>
              <w:t>и</w:t>
            </w:r>
            <w:r w:rsidR="005B04B8" w:rsidRPr="00627EEC">
              <w:rPr>
                <w:rFonts w:ascii="Times New Roman" w:eastAsia="Times New Roman" w:hAnsi="Times New Roman"/>
                <w:bCs/>
                <w:sz w:val="24"/>
                <w:szCs w:val="24"/>
              </w:rPr>
              <w:t xml:space="preserve"> с даты подписания договора</w:t>
            </w:r>
          </w:p>
          <w:p w14:paraId="66CB84A9" w14:textId="4355898F" w:rsidR="00CC7EF4" w:rsidRPr="00627EEC" w:rsidRDefault="00CC7EF4" w:rsidP="00AA5444">
            <w:pPr>
              <w:jc w:val="both"/>
              <w:rPr>
                <w:rFonts w:ascii="Times New Roman" w:hAnsi="Times New Roman"/>
                <w:sz w:val="24"/>
                <w:szCs w:val="24"/>
              </w:rPr>
            </w:pPr>
          </w:p>
        </w:tc>
      </w:tr>
      <w:tr w:rsidR="00725230" w:rsidRPr="00627EEC" w14:paraId="1869A405" w14:textId="77777777" w:rsidTr="005E334B">
        <w:trPr>
          <w:trHeight w:val="274"/>
        </w:trPr>
        <w:tc>
          <w:tcPr>
            <w:tcW w:w="565" w:type="dxa"/>
            <w:tcBorders>
              <w:top w:val="single" w:sz="4" w:space="0" w:color="000000"/>
              <w:left w:val="single" w:sz="4" w:space="0" w:color="000000"/>
              <w:bottom w:val="single" w:sz="4" w:space="0" w:color="000000"/>
              <w:right w:val="single" w:sz="4" w:space="0" w:color="000000"/>
            </w:tcBorders>
          </w:tcPr>
          <w:p w14:paraId="159BA411" w14:textId="77777777" w:rsidR="00725230" w:rsidRPr="00627EEC" w:rsidRDefault="00725230" w:rsidP="00EA14B3">
            <w:pPr>
              <w:pStyle w:val="a3"/>
              <w:numPr>
                <w:ilvl w:val="0"/>
                <w:numId w:val="3"/>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0EF1D3E1" w14:textId="77777777" w:rsidR="00725230" w:rsidRDefault="00CD5F57" w:rsidP="005B04B8">
            <w:pPr>
              <w:tabs>
                <w:tab w:val="left" w:pos="284"/>
              </w:tabs>
              <w:spacing w:after="0" w:line="240" w:lineRule="auto"/>
              <w:ind w:left="28"/>
              <w:jc w:val="both"/>
              <w:rPr>
                <w:rFonts w:ascii="Times New Roman" w:eastAsia="Times New Roman" w:hAnsi="Times New Roman"/>
                <w:bCs/>
                <w:sz w:val="24"/>
                <w:szCs w:val="24"/>
              </w:rPr>
            </w:pPr>
            <w:r>
              <w:rPr>
                <w:rFonts w:ascii="Times New Roman" w:eastAsia="Times New Roman" w:hAnsi="Times New Roman"/>
                <w:bCs/>
                <w:sz w:val="24"/>
                <w:szCs w:val="24"/>
              </w:rPr>
              <w:t>Подготовлен итогового отчета и п</w:t>
            </w:r>
            <w:r w:rsidRPr="00441B72">
              <w:rPr>
                <w:rFonts w:ascii="Times New Roman" w:eastAsia="Times New Roman" w:hAnsi="Times New Roman"/>
                <w:bCs/>
                <w:sz w:val="24"/>
                <w:szCs w:val="24"/>
              </w:rPr>
              <w:t xml:space="preserve">роведен </w:t>
            </w:r>
            <w:r w:rsidRPr="00441B72">
              <w:rPr>
                <w:rFonts w:ascii="Times New Roman" w:eastAsia="Times New Roman" w:hAnsi="Times New Roman"/>
                <w:bCs/>
                <w:sz w:val="24"/>
                <w:szCs w:val="24"/>
                <w:lang w:eastAsia="ru-RU"/>
              </w:rPr>
              <w:t xml:space="preserve">онлайн-семинар по </w:t>
            </w:r>
            <w:r w:rsidRPr="00441B72">
              <w:rPr>
                <w:rFonts w:ascii="Times New Roman" w:eastAsia="Times New Roman" w:hAnsi="Times New Roman"/>
                <w:bCs/>
                <w:sz w:val="24"/>
                <w:szCs w:val="24"/>
              </w:rPr>
              <w:t>результатам</w:t>
            </w:r>
            <w:r w:rsidRPr="00441B72">
              <w:rPr>
                <w:rFonts w:ascii="Times New Roman" w:eastAsia="Times New Roman" w:hAnsi="Times New Roman"/>
                <w:bCs/>
                <w:sz w:val="24"/>
                <w:szCs w:val="24"/>
                <w:lang w:eastAsia="ru-RU"/>
              </w:rPr>
              <w:t xml:space="preserve"> прогнозирования стихийных бедствий по наполнению и прорыву моренных озер в РК</w:t>
            </w:r>
            <w:r w:rsidRPr="00441B72">
              <w:rPr>
                <w:rFonts w:ascii="Times New Roman" w:eastAsia="Times New Roman" w:hAnsi="Times New Roman"/>
                <w:bCs/>
                <w:sz w:val="24"/>
                <w:szCs w:val="24"/>
              </w:rPr>
              <w:t>.</w:t>
            </w:r>
          </w:p>
          <w:p w14:paraId="6E5A1EF3" w14:textId="77777777" w:rsidR="00CD5F57" w:rsidRDefault="00CD5F57" w:rsidP="005B04B8">
            <w:pPr>
              <w:tabs>
                <w:tab w:val="left" w:pos="284"/>
              </w:tabs>
              <w:spacing w:after="0" w:line="240" w:lineRule="auto"/>
              <w:ind w:left="28"/>
              <w:jc w:val="both"/>
              <w:rPr>
                <w:rFonts w:ascii="Times New Roman" w:hAnsi="Times New Roman"/>
                <w:sz w:val="24"/>
                <w:szCs w:val="24"/>
              </w:rPr>
            </w:pPr>
          </w:p>
          <w:p w14:paraId="126243AC" w14:textId="34640502" w:rsidR="00CD5F57" w:rsidRDefault="00CD5F57" w:rsidP="005B04B8">
            <w:pPr>
              <w:tabs>
                <w:tab w:val="left" w:pos="284"/>
              </w:tabs>
              <w:spacing w:after="0" w:line="240" w:lineRule="auto"/>
              <w:ind w:left="28"/>
              <w:jc w:val="both"/>
              <w:rPr>
                <w:rFonts w:ascii="Times New Roman" w:hAnsi="Times New Roman"/>
                <w:sz w:val="24"/>
                <w:szCs w:val="24"/>
              </w:rPr>
            </w:pPr>
            <w:r>
              <w:rPr>
                <w:rFonts w:ascii="Times New Roman" w:eastAsia="Times New Roman" w:hAnsi="Times New Roman"/>
                <w:bCs/>
                <w:sz w:val="24"/>
                <w:szCs w:val="24"/>
              </w:rPr>
              <w:t xml:space="preserve">Подготовлен отчет </w:t>
            </w:r>
            <w:r w:rsidR="00532588">
              <w:rPr>
                <w:rFonts w:ascii="Times New Roman" w:eastAsia="Times New Roman" w:hAnsi="Times New Roman"/>
                <w:bCs/>
                <w:sz w:val="24"/>
                <w:szCs w:val="24"/>
                <w:lang w:eastAsia="ru-RU"/>
              </w:rPr>
              <w:t>об оказанных услугах</w:t>
            </w:r>
            <w:r w:rsidR="00532588">
              <w:rPr>
                <w:rFonts w:ascii="Times New Roman" w:eastAsia="Times New Roman" w:hAnsi="Times New Roman"/>
                <w:bCs/>
                <w:sz w:val="24"/>
                <w:szCs w:val="24"/>
              </w:rPr>
              <w:t xml:space="preserve"> </w:t>
            </w:r>
            <w:r>
              <w:rPr>
                <w:rFonts w:ascii="Times New Roman" w:eastAsia="Times New Roman" w:hAnsi="Times New Roman"/>
                <w:bCs/>
                <w:sz w:val="24"/>
                <w:szCs w:val="24"/>
              </w:rPr>
              <w:t>по пункту 11</w:t>
            </w:r>
            <w:r w:rsidR="000F5A4E">
              <w:rPr>
                <w:rFonts w:ascii="Times New Roman" w:eastAsia="Times New Roman" w:hAnsi="Times New Roman"/>
                <w:bCs/>
                <w:sz w:val="24"/>
                <w:szCs w:val="24"/>
              </w:rPr>
              <w:t xml:space="preserve"> объема услуг</w:t>
            </w:r>
            <w:r>
              <w:rPr>
                <w:rFonts w:ascii="Times New Roman" w:eastAsia="Times New Roman" w:hAnsi="Times New Roman"/>
                <w:bCs/>
                <w:sz w:val="24"/>
                <w:szCs w:val="24"/>
              </w:rPr>
              <w:t xml:space="preserve">, содержащий подтверждающие материалы (итоговый отчет с изложением основных результатов работ и отчет по </w:t>
            </w:r>
            <w:r w:rsidRPr="00441B72">
              <w:rPr>
                <w:rFonts w:ascii="Times New Roman" w:eastAsia="Times New Roman" w:hAnsi="Times New Roman"/>
                <w:bCs/>
                <w:sz w:val="24"/>
                <w:szCs w:val="24"/>
                <w:lang w:eastAsia="ru-RU"/>
              </w:rPr>
              <w:t>онлайн-семинар</w:t>
            </w:r>
            <w:r>
              <w:rPr>
                <w:rFonts w:ascii="Times New Roman" w:eastAsia="Times New Roman" w:hAnsi="Times New Roman"/>
                <w:bCs/>
                <w:sz w:val="24"/>
                <w:szCs w:val="24"/>
                <w:lang w:eastAsia="ru-RU"/>
              </w:rPr>
              <w:t>у</w:t>
            </w:r>
            <w:r w:rsidR="00C1068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(программа семинара, список участников, скрин шоты онлайн семинара)</w:t>
            </w:r>
            <w:r w:rsidR="005F162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
        </w:tc>
        <w:tc>
          <w:tcPr>
            <w:tcW w:w="2239" w:type="dxa"/>
            <w:tcBorders>
              <w:top w:val="single" w:sz="4" w:space="0" w:color="000000"/>
              <w:left w:val="single" w:sz="4" w:space="0" w:color="000000"/>
              <w:bottom w:val="single" w:sz="4" w:space="0" w:color="000000"/>
              <w:right w:val="single" w:sz="4" w:space="0" w:color="000000"/>
            </w:tcBorders>
          </w:tcPr>
          <w:p w14:paraId="5ECAC678" w14:textId="77777777" w:rsidR="00725230" w:rsidRDefault="00725230" w:rsidP="00AA5444">
            <w:pPr>
              <w:jc w:val="both"/>
              <w:rPr>
                <w:rFonts w:ascii="Times New Roman" w:eastAsia="Times New Roman" w:hAnsi="Times New Roman"/>
                <w:bCs/>
                <w:sz w:val="24"/>
                <w:szCs w:val="24"/>
              </w:rPr>
            </w:pPr>
          </w:p>
          <w:p w14:paraId="242CD126" w14:textId="77777777" w:rsidR="00CD5F57" w:rsidRDefault="00CD5F57" w:rsidP="00AA5444">
            <w:pPr>
              <w:jc w:val="both"/>
              <w:rPr>
                <w:rFonts w:ascii="Times New Roman" w:eastAsia="Times New Roman" w:hAnsi="Times New Roman"/>
                <w:bCs/>
                <w:sz w:val="24"/>
                <w:szCs w:val="24"/>
              </w:rPr>
            </w:pPr>
            <w:r>
              <w:rPr>
                <w:rFonts w:ascii="Times New Roman" w:eastAsia="Times New Roman" w:hAnsi="Times New Roman"/>
                <w:bCs/>
                <w:sz w:val="24"/>
                <w:szCs w:val="24"/>
              </w:rPr>
              <w:t>2</w:t>
            </w:r>
            <w:r w:rsidR="00A83F8B">
              <w:rPr>
                <w:rFonts w:ascii="Times New Roman" w:eastAsia="Times New Roman" w:hAnsi="Times New Roman"/>
                <w:bCs/>
                <w:sz w:val="24"/>
                <w:szCs w:val="24"/>
              </w:rPr>
              <w:t>5</w:t>
            </w:r>
            <w:r>
              <w:rPr>
                <w:rFonts w:ascii="Times New Roman" w:eastAsia="Times New Roman" w:hAnsi="Times New Roman"/>
                <w:bCs/>
                <w:sz w:val="24"/>
                <w:szCs w:val="24"/>
              </w:rPr>
              <w:t xml:space="preserve"> недел</w:t>
            </w:r>
            <w:r w:rsidR="00A83F8B">
              <w:rPr>
                <w:rFonts w:ascii="Times New Roman" w:eastAsia="Times New Roman" w:hAnsi="Times New Roman"/>
                <w:bCs/>
                <w:sz w:val="24"/>
                <w:szCs w:val="24"/>
              </w:rPr>
              <w:t>ь</w:t>
            </w:r>
            <w:r w:rsidRPr="00627EEC">
              <w:rPr>
                <w:rFonts w:ascii="Times New Roman" w:eastAsia="Times New Roman" w:hAnsi="Times New Roman"/>
                <w:bCs/>
                <w:sz w:val="24"/>
                <w:szCs w:val="24"/>
              </w:rPr>
              <w:t xml:space="preserve"> с даты подписания договора</w:t>
            </w:r>
          </w:p>
          <w:p w14:paraId="66605354" w14:textId="438AFC9B" w:rsidR="00CC7EF4" w:rsidRPr="00627EEC" w:rsidRDefault="00CC7EF4" w:rsidP="00AA5444">
            <w:pPr>
              <w:jc w:val="both"/>
              <w:rPr>
                <w:rFonts w:ascii="Times New Roman" w:eastAsia="Times New Roman" w:hAnsi="Times New Roman"/>
                <w:bCs/>
                <w:sz w:val="24"/>
                <w:szCs w:val="24"/>
              </w:rPr>
            </w:pPr>
          </w:p>
        </w:tc>
      </w:tr>
    </w:tbl>
    <w:p w14:paraId="27C619E0" w14:textId="77777777" w:rsidR="00836C1F" w:rsidRDefault="00836C1F" w:rsidP="003704A0">
      <w:pPr>
        <w:spacing w:after="0"/>
        <w:jc w:val="both"/>
        <w:rPr>
          <w:rFonts w:ascii="Times New Roman" w:hAnsi="Times New Roman"/>
          <w:b/>
          <w:sz w:val="24"/>
          <w:szCs w:val="24"/>
          <w:u w:val="single"/>
        </w:rPr>
      </w:pPr>
    </w:p>
    <w:p w14:paraId="3A39A6C1" w14:textId="77777777" w:rsidR="002D581C" w:rsidRDefault="002D581C" w:rsidP="003704A0">
      <w:pPr>
        <w:spacing w:after="0"/>
        <w:jc w:val="both"/>
        <w:rPr>
          <w:rFonts w:ascii="Times New Roman" w:hAnsi="Times New Roman"/>
          <w:b/>
          <w:sz w:val="24"/>
          <w:szCs w:val="24"/>
          <w:u w:val="single"/>
        </w:rPr>
      </w:pPr>
    </w:p>
    <w:p w14:paraId="75DB79D8" w14:textId="60DA8553" w:rsidR="003704A0" w:rsidRPr="00627EEC" w:rsidRDefault="003704A0" w:rsidP="003704A0">
      <w:pPr>
        <w:spacing w:after="0"/>
        <w:jc w:val="both"/>
        <w:rPr>
          <w:rFonts w:ascii="Times New Roman" w:hAnsi="Times New Roman"/>
          <w:b/>
          <w:sz w:val="24"/>
          <w:szCs w:val="24"/>
          <w:u w:val="single"/>
        </w:rPr>
      </w:pPr>
      <w:r w:rsidRPr="00627EEC">
        <w:rPr>
          <w:rFonts w:ascii="Times New Roman" w:hAnsi="Times New Roman"/>
          <w:b/>
          <w:sz w:val="24"/>
          <w:szCs w:val="24"/>
          <w:u w:val="single"/>
        </w:rPr>
        <w:t xml:space="preserve">Командировка </w:t>
      </w:r>
    </w:p>
    <w:p w14:paraId="48A2F362" w14:textId="2D852336" w:rsidR="00437EDC" w:rsidRPr="001A341B" w:rsidRDefault="00002903" w:rsidP="0049640F">
      <w:pPr>
        <w:pStyle w:val="a7"/>
        <w:spacing w:after="0"/>
        <w:jc w:val="both"/>
        <w:rPr>
          <w:rFonts w:ascii="Times New Roman" w:hAnsi="Times New Roman"/>
          <w:sz w:val="24"/>
          <w:szCs w:val="24"/>
        </w:rPr>
      </w:pPr>
      <w:r w:rsidRPr="001A341B">
        <w:rPr>
          <w:rFonts w:ascii="Times New Roman" w:hAnsi="Times New Roman"/>
          <w:sz w:val="24"/>
          <w:szCs w:val="24"/>
        </w:rPr>
        <w:t>30 дней на полевые выезды для проведения батиметрической съемки на БАО, в качестве руководителя полевой бригады.</w:t>
      </w:r>
    </w:p>
    <w:p w14:paraId="2E5FE400" w14:textId="77777777" w:rsidR="00924F4B" w:rsidRDefault="00924F4B" w:rsidP="003704A0">
      <w:pPr>
        <w:spacing w:after="0"/>
        <w:jc w:val="both"/>
        <w:rPr>
          <w:rFonts w:ascii="Times New Roman" w:hAnsi="Times New Roman"/>
          <w:b/>
          <w:sz w:val="24"/>
          <w:szCs w:val="24"/>
          <w:u w:val="single"/>
        </w:rPr>
      </w:pPr>
    </w:p>
    <w:p w14:paraId="2FBA8EF8" w14:textId="77777777" w:rsidR="00924F4B" w:rsidRDefault="00924F4B" w:rsidP="003704A0">
      <w:pPr>
        <w:spacing w:after="0"/>
        <w:jc w:val="both"/>
        <w:rPr>
          <w:rFonts w:ascii="Times New Roman" w:hAnsi="Times New Roman"/>
          <w:b/>
          <w:sz w:val="24"/>
          <w:szCs w:val="24"/>
          <w:u w:val="single"/>
        </w:rPr>
      </w:pPr>
    </w:p>
    <w:p w14:paraId="65FA886A" w14:textId="77777777" w:rsidR="0049640F" w:rsidRPr="000F5716" w:rsidRDefault="0049640F" w:rsidP="00FB1076">
      <w:pPr>
        <w:spacing w:after="0"/>
        <w:jc w:val="both"/>
        <w:rPr>
          <w:rFonts w:ascii="Times New Roman" w:hAnsi="Times New Roman"/>
          <w:b/>
          <w:sz w:val="24"/>
          <w:szCs w:val="24"/>
          <w:u w:val="single"/>
        </w:rPr>
      </w:pPr>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57502565" w14:textId="77777777" w:rsidR="0049640F" w:rsidRPr="000F5716" w:rsidRDefault="0049640F" w:rsidP="0049640F">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несет ответственность </w:t>
      </w:r>
      <w:r w:rsidRPr="000F5716">
        <w:rPr>
          <w:rFonts w:ascii="Times New Roman" w:hAnsi="Times New Roman"/>
          <w:sz w:val="24"/>
          <w:szCs w:val="24"/>
          <w:lang w:val="kk-KZ"/>
        </w:rPr>
        <w:t>з</w:t>
      </w:r>
      <w:r w:rsidRPr="000F5716">
        <w:rPr>
          <w:rFonts w:ascii="Times New Roman" w:hAnsi="Times New Roman"/>
          <w:sz w:val="24"/>
          <w:szCs w:val="24"/>
        </w:rPr>
        <w:t xml:space="preserve">а качество подготовленных </w:t>
      </w:r>
      <w:r w:rsidRPr="000F5716">
        <w:rPr>
          <w:rFonts w:ascii="Times New Roman" w:hAnsi="Times New Roman"/>
          <w:sz w:val="24"/>
          <w:szCs w:val="24"/>
          <w:lang w:val="kk-KZ"/>
        </w:rPr>
        <w:t>материалов</w:t>
      </w:r>
      <w:r w:rsidRPr="000F5716">
        <w:rPr>
          <w:rFonts w:ascii="Times New Roman" w:hAnsi="Times New Roman"/>
          <w:sz w:val="24"/>
          <w:szCs w:val="24"/>
        </w:rPr>
        <w:t xml:space="preserve"> в рамках своих обязанностей;</w:t>
      </w:r>
    </w:p>
    <w:p w14:paraId="38B77A32" w14:textId="77777777" w:rsidR="0049640F" w:rsidRPr="000F5716" w:rsidRDefault="0049640F" w:rsidP="0049640F">
      <w:pPr>
        <w:pStyle w:val="a5"/>
        <w:numPr>
          <w:ilvl w:val="0"/>
          <w:numId w:val="1"/>
        </w:numPr>
        <w:tabs>
          <w:tab w:val="left" w:pos="709"/>
        </w:tabs>
        <w:spacing w:before="60"/>
        <w:rPr>
          <w:rFonts w:ascii="Times New Roman" w:hAnsi="Times New Roman"/>
          <w:bCs/>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работает </w:t>
      </w:r>
      <w:r w:rsidRPr="000F5716">
        <w:rPr>
          <w:rFonts w:ascii="Times New Roman" w:hAnsi="Times New Roman"/>
          <w:sz w:val="24"/>
          <w:szCs w:val="24"/>
          <w:lang w:val="kk-KZ"/>
        </w:rPr>
        <w:t xml:space="preserve">под </w:t>
      </w:r>
      <w:r>
        <w:rPr>
          <w:rFonts w:ascii="Times New Roman" w:hAnsi="Times New Roman"/>
          <w:sz w:val="24"/>
          <w:szCs w:val="24"/>
          <w:lang w:val="kk-KZ"/>
        </w:rPr>
        <w:t xml:space="preserve">контролем руководителя группы и общим </w:t>
      </w:r>
      <w:r w:rsidRPr="000F5716">
        <w:rPr>
          <w:rFonts w:ascii="Times New Roman" w:hAnsi="Times New Roman"/>
          <w:sz w:val="24"/>
          <w:szCs w:val="24"/>
          <w:lang w:val="kk-KZ"/>
        </w:rPr>
        <w:t xml:space="preserve">руководством </w:t>
      </w:r>
      <w:r>
        <w:rPr>
          <w:rFonts w:ascii="Times New Roman" w:hAnsi="Times New Roman"/>
          <w:sz w:val="24"/>
          <w:szCs w:val="24"/>
          <w:lang w:val="kk-KZ"/>
        </w:rPr>
        <w:t>руководителя</w:t>
      </w:r>
      <w:r w:rsidRPr="000F5716">
        <w:rPr>
          <w:rFonts w:ascii="Times New Roman" w:hAnsi="Times New Roman"/>
          <w:sz w:val="24"/>
          <w:szCs w:val="24"/>
          <w:lang w:val="kk-KZ"/>
        </w:rPr>
        <w:t xml:space="preserve"> проекта;</w:t>
      </w:r>
    </w:p>
    <w:p w14:paraId="71D79638" w14:textId="77777777" w:rsidR="0049640F" w:rsidRPr="000F5716" w:rsidRDefault="0049640F" w:rsidP="0049640F">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455DB17F" w14:textId="77777777" w:rsidR="00532588" w:rsidRPr="00E91570" w:rsidRDefault="00532588" w:rsidP="00532588">
      <w:pPr>
        <w:numPr>
          <w:ilvl w:val="0"/>
          <w:numId w:val="1"/>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13CD91AD" w14:textId="77777777" w:rsidR="0049640F" w:rsidRPr="000F5716" w:rsidRDefault="0049640F" w:rsidP="0049640F">
      <w:pPr>
        <w:spacing w:after="0"/>
        <w:jc w:val="both"/>
        <w:rPr>
          <w:rFonts w:ascii="Times New Roman" w:hAnsi="Times New Roman"/>
          <w:b/>
          <w:sz w:val="24"/>
          <w:szCs w:val="24"/>
          <w:u w:val="single"/>
        </w:rPr>
      </w:pPr>
    </w:p>
    <w:p w14:paraId="505A5FE8" w14:textId="77777777" w:rsidR="0049640F" w:rsidRPr="000F5716" w:rsidRDefault="0049640F" w:rsidP="00FB1076">
      <w:pPr>
        <w:spacing w:after="0"/>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361E1AC1" w14:textId="77777777" w:rsidR="0049640F" w:rsidRPr="000F5716" w:rsidRDefault="0049640F" w:rsidP="0049640F">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При выполнении все</w:t>
      </w:r>
      <w:r>
        <w:rPr>
          <w:rFonts w:ascii="Times New Roman" w:hAnsi="Times New Roman"/>
          <w:sz w:val="24"/>
          <w:szCs w:val="24"/>
        </w:rPr>
        <w:t>го объема услуг</w:t>
      </w:r>
      <w:r w:rsidRPr="000F5716">
        <w:rPr>
          <w:rFonts w:ascii="Times New Roman" w:hAnsi="Times New Roman"/>
          <w:sz w:val="24"/>
          <w:szCs w:val="24"/>
        </w:rPr>
        <w:t xml:space="preserve"> </w:t>
      </w:r>
      <w:r>
        <w:rPr>
          <w:rFonts w:ascii="Times New Roman" w:hAnsi="Times New Roman"/>
          <w:sz w:val="24"/>
          <w:szCs w:val="24"/>
        </w:rPr>
        <w:t>Исполнитель</w:t>
      </w:r>
      <w:r w:rsidRPr="000F5716">
        <w:rPr>
          <w:rFonts w:ascii="Times New Roman" w:hAnsi="Times New Roman"/>
          <w:sz w:val="24"/>
          <w:szCs w:val="24"/>
        </w:rPr>
        <w:t xml:space="preserve"> должен обеспечить полную сохранность материалов и готовой продукции, исключающую создание контрафактной продукции.</w:t>
      </w:r>
    </w:p>
    <w:p w14:paraId="3BF51EED" w14:textId="77777777" w:rsidR="0049640F" w:rsidRPr="000F5716" w:rsidRDefault="0049640F" w:rsidP="0049640F">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45B04882" w14:textId="77777777" w:rsidR="0049640F" w:rsidRPr="000F5716" w:rsidRDefault="0049640F" w:rsidP="0049640F">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Pr>
          <w:rFonts w:ascii="Times New Roman" w:hAnsi="Times New Roman"/>
          <w:sz w:val="24"/>
          <w:szCs w:val="24"/>
        </w:rPr>
        <w:t xml:space="preserve"> (далее – ТЗ).</w:t>
      </w:r>
    </w:p>
    <w:p w14:paraId="16DA77F9" w14:textId="77777777" w:rsidR="0049640F" w:rsidRDefault="0049640F" w:rsidP="0049640F">
      <w:pPr>
        <w:spacing w:after="0"/>
        <w:jc w:val="both"/>
        <w:rPr>
          <w:rFonts w:ascii="Times New Roman" w:hAnsi="Times New Roman"/>
          <w:b/>
          <w:sz w:val="24"/>
          <w:szCs w:val="24"/>
          <w:u w:val="single"/>
        </w:rPr>
      </w:pPr>
    </w:p>
    <w:p w14:paraId="6FB12BA7" w14:textId="69C9AA9B" w:rsidR="0049640F" w:rsidRPr="000F5716" w:rsidRDefault="005D6029" w:rsidP="00FB1076">
      <w:pPr>
        <w:spacing w:after="0"/>
        <w:jc w:val="both"/>
        <w:rPr>
          <w:rFonts w:ascii="Times New Roman" w:hAnsi="Times New Roman"/>
          <w:b/>
          <w:sz w:val="24"/>
          <w:szCs w:val="24"/>
          <w:u w:val="single"/>
        </w:rPr>
      </w:pPr>
      <w:r>
        <w:rPr>
          <w:rFonts w:ascii="Times New Roman" w:hAnsi="Times New Roman"/>
          <w:b/>
          <w:sz w:val="24"/>
          <w:szCs w:val="24"/>
          <w:u w:val="single"/>
        </w:rPr>
        <w:t>Порядок оплату услуг</w:t>
      </w:r>
    </w:p>
    <w:p w14:paraId="7AE4A724" w14:textId="77777777" w:rsidR="0049640F" w:rsidRPr="000F5716" w:rsidRDefault="0049640F" w:rsidP="0049640F">
      <w:pPr>
        <w:ind w:firstLine="708"/>
        <w:jc w:val="both"/>
        <w:rPr>
          <w:rFonts w:ascii="Times New Roman" w:hAnsi="Times New Roman"/>
          <w:bCs/>
          <w:sz w:val="24"/>
          <w:szCs w:val="24"/>
          <w:lang w:val="kk-KZ"/>
        </w:rPr>
      </w:pPr>
      <w:r>
        <w:rPr>
          <w:rFonts w:ascii="Times New Roman" w:hAnsi="Times New Roman"/>
          <w:bCs/>
          <w:sz w:val="24"/>
          <w:szCs w:val="24"/>
          <w:lang w:val="kk-KZ"/>
        </w:rPr>
        <w:t>Исполнитель</w:t>
      </w:r>
      <w:r w:rsidRPr="000F5716">
        <w:rPr>
          <w:rFonts w:ascii="Times New Roman" w:hAnsi="Times New Roman"/>
          <w:bCs/>
          <w:sz w:val="24"/>
          <w:szCs w:val="24"/>
          <w:lang w:val="kk-KZ"/>
        </w:rPr>
        <w:t xml:space="preserve"> в финансовых затратах должен учитывать все расходы, включая гонорары за профессиональные услуги, проезд, проживание и другие расходы, в своем финансовом </w:t>
      </w:r>
      <w:r w:rsidRPr="000F5716">
        <w:rPr>
          <w:rFonts w:ascii="Times New Roman" w:hAnsi="Times New Roman"/>
          <w:bCs/>
          <w:sz w:val="24"/>
          <w:szCs w:val="24"/>
          <w:lang w:val="kk-KZ"/>
        </w:rPr>
        <w:lastRenderedPageBreak/>
        <w:t>предложении по выполнению задач ТЗ. Транспортные расходы указываются только в случае, если поездки предусмотрены Т</w:t>
      </w:r>
      <w:r>
        <w:rPr>
          <w:rFonts w:ascii="Times New Roman" w:hAnsi="Times New Roman"/>
          <w:bCs/>
          <w:sz w:val="24"/>
          <w:szCs w:val="24"/>
          <w:lang w:val="kk-KZ"/>
        </w:rPr>
        <w:t>З.</w:t>
      </w:r>
    </w:p>
    <w:tbl>
      <w:tblPr>
        <w:tblW w:w="91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440"/>
        <w:gridCol w:w="1701"/>
        <w:gridCol w:w="5975"/>
      </w:tblGrid>
      <w:tr w:rsidR="003704A0" w:rsidRPr="00627EEC" w14:paraId="75C3D47D" w14:textId="77777777" w:rsidTr="00627EEC">
        <w:trPr>
          <w:jc w:val="center"/>
        </w:trPr>
        <w:tc>
          <w:tcPr>
            <w:tcW w:w="1440" w:type="dxa"/>
            <w:tcBorders>
              <w:top w:val="single" w:sz="4" w:space="0" w:color="000001"/>
              <w:left w:val="single" w:sz="4" w:space="0" w:color="000001"/>
              <w:bottom w:val="single" w:sz="4" w:space="0" w:color="000001"/>
            </w:tcBorders>
            <w:shd w:val="clear" w:color="auto" w:fill="7F7F7F"/>
          </w:tcPr>
          <w:p w14:paraId="6168AE43" w14:textId="10394745" w:rsidR="003704A0" w:rsidRPr="00627EEC" w:rsidRDefault="003704A0" w:rsidP="00EA14B3">
            <w:pPr>
              <w:jc w:val="center"/>
              <w:rPr>
                <w:rFonts w:ascii="Times New Roman" w:hAnsi="Times New Roman"/>
                <w:b/>
                <w:bCs/>
                <w:color w:val="FFFFFF"/>
                <w:sz w:val="24"/>
                <w:szCs w:val="24"/>
              </w:rPr>
            </w:pPr>
            <w:r w:rsidRPr="00627EEC">
              <w:rPr>
                <w:rFonts w:ascii="Times New Roman" w:hAnsi="Times New Roman"/>
                <w:b/>
                <w:bCs/>
                <w:color w:val="FFFFFF"/>
                <w:sz w:val="24"/>
                <w:szCs w:val="24"/>
              </w:rPr>
              <w:t xml:space="preserve">Этап </w:t>
            </w:r>
            <w:r w:rsidR="005D6029">
              <w:rPr>
                <w:rFonts w:ascii="Times New Roman" w:hAnsi="Times New Roman"/>
                <w:b/>
                <w:bCs/>
                <w:color w:val="FFFFFF"/>
                <w:sz w:val="24"/>
                <w:szCs w:val="24"/>
              </w:rPr>
              <w:t>оплаты</w:t>
            </w:r>
          </w:p>
        </w:tc>
        <w:tc>
          <w:tcPr>
            <w:tcW w:w="1701" w:type="dxa"/>
            <w:tcBorders>
              <w:top w:val="single" w:sz="4" w:space="0" w:color="000001"/>
              <w:left w:val="single" w:sz="4" w:space="0" w:color="000001"/>
              <w:bottom w:val="single" w:sz="4" w:space="0" w:color="000001"/>
            </w:tcBorders>
            <w:shd w:val="clear" w:color="auto" w:fill="7F7F7F"/>
            <w:tcMar>
              <w:left w:w="93" w:type="dxa"/>
            </w:tcMar>
          </w:tcPr>
          <w:p w14:paraId="07F217C9" w14:textId="77777777" w:rsidR="003704A0" w:rsidRPr="00627EEC" w:rsidRDefault="003704A0" w:rsidP="00EA14B3">
            <w:pPr>
              <w:jc w:val="center"/>
              <w:rPr>
                <w:rFonts w:ascii="Times New Roman" w:hAnsi="Times New Roman"/>
                <w:b/>
                <w:bCs/>
                <w:sz w:val="24"/>
                <w:szCs w:val="24"/>
              </w:rPr>
            </w:pPr>
            <w:r w:rsidRPr="00627EEC">
              <w:rPr>
                <w:rFonts w:ascii="Times New Roman" w:hAnsi="Times New Roman"/>
                <w:b/>
                <w:bCs/>
                <w:color w:val="FFFFFF"/>
                <w:sz w:val="24"/>
                <w:szCs w:val="24"/>
              </w:rPr>
              <w:t xml:space="preserve">% от суммы </w:t>
            </w:r>
            <w:r w:rsidR="0029234B">
              <w:rPr>
                <w:rFonts w:ascii="Times New Roman" w:hAnsi="Times New Roman"/>
                <w:b/>
                <w:bCs/>
                <w:color w:val="FFFFFF"/>
                <w:sz w:val="24"/>
                <w:szCs w:val="24"/>
              </w:rPr>
              <w:t>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D872C85" w14:textId="77777777" w:rsidR="003704A0" w:rsidRPr="00627EEC" w:rsidRDefault="00437EDC" w:rsidP="00EA14B3">
            <w:pPr>
              <w:jc w:val="center"/>
              <w:rPr>
                <w:rFonts w:ascii="Times New Roman" w:hAnsi="Times New Roman"/>
                <w:b/>
                <w:bCs/>
                <w:sz w:val="24"/>
                <w:szCs w:val="24"/>
              </w:rPr>
            </w:pPr>
            <w:r>
              <w:rPr>
                <w:rFonts w:ascii="Times New Roman" w:hAnsi="Times New Roman"/>
                <w:b/>
                <w:bCs/>
                <w:color w:val="FFFFFF"/>
                <w:sz w:val="24"/>
                <w:szCs w:val="24"/>
              </w:rPr>
              <w:t>Результаты</w:t>
            </w:r>
          </w:p>
        </w:tc>
      </w:tr>
      <w:tr w:rsidR="00627EEC" w:rsidRPr="00627EEC" w14:paraId="78A08BC2" w14:textId="77777777" w:rsidTr="00924F4B">
        <w:trPr>
          <w:trHeight w:val="266"/>
          <w:jc w:val="center"/>
        </w:trPr>
        <w:tc>
          <w:tcPr>
            <w:tcW w:w="1440" w:type="dxa"/>
            <w:tcBorders>
              <w:top w:val="single" w:sz="4" w:space="0" w:color="000001"/>
              <w:left w:val="single" w:sz="4" w:space="0" w:color="000001"/>
              <w:bottom w:val="single" w:sz="4" w:space="0" w:color="000001"/>
            </w:tcBorders>
            <w:shd w:val="clear" w:color="auto" w:fill="FFFFFF"/>
          </w:tcPr>
          <w:p w14:paraId="74BBA815" w14:textId="77777777" w:rsidR="00627EEC" w:rsidRPr="00627EEC" w:rsidRDefault="00627EEC" w:rsidP="00924F4B">
            <w:pPr>
              <w:spacing w:after="0" w:line="240" w:lineRule="auto"/>
              <w:jc w:val="center"/>
              <w:rPr>
                <w:rFonts w:ascii="Times New Roman" w:hAnsi="Times New Roman"/>
                <w:sz w:val="24"/>
                <w:szCs w:val="24"/>
              </w:rPr>
            </w:pPr>
            <w:r w:rsidRPr="00627EEC">
              <w:rPr>
                <w:rFonts w:ascii="Times New Roman" w:hAnsi="Times New Roman"/>
                <w:sz w:val="24"/>
                <w:szCs w:val="24"/>
              </w:rPr>
              <w:t>1</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5E2C2464" w14:textId="77777777" w:rsidR="00627EEC" w:rsidRPr="00627EEC" w:rsidRDefault="00627EEC" w:rsidP="00924F4B">
            <w:pPr>
              <w:spacing w:after="0" w:line="240" w:lineRule="auto"/>
              <w:jc w:val="center"/>
              <w:rPr>
                <w:rFonts w:ascii="Times New Roman" w:hAnsi="Times New Roman"/>
                <w:sz w:val="24"/>
                <w:szCs w:val="24"/>
              </w:rPr>
            </w:pPr>
            <w:r w:rsidRPr="00627EEC">
              <w:rPr>
                <w:rFonts w:ascii="Times New Roman" w:hAnsi="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E7CE66B" w14:textId="77777777" w:rsidR="00627EEC" w:rsidRPr="00627EEC" w:rsidRDefault="009418F2" w:rsidP="00924F4B">
            <w:pPr>
              <w:tabs>
                <w:tab w:val="left" w:pos="284"/>
              </w:tabs>
              <w:spacing w:after="0" w:line="240" w:lineRule="auto"/>
              <w:jc w:val="center"/>
              <w:rPr>
                <w:rFonts w:ascii="Times New Roman" w:hAnsi="Times New Roman"/>
                <w:sz w:val="24"/>
                <w:szCs w:val="24"/>
              </w:rPr>
            </w:pPr>
            <w:r>
              <w:rPr>
                <w:rFonts w:ascii="Times New Roman" w:hAnsi="Times New Roman"/>
                <w:sz w:val="24"/>
                <w:szCs w:val="24"/>
              </w:rPr>
              <w:t>Результат 1</w:t>
            </w:r>
          </w:p>
        </w:tc>
      </w:tr>
      <w:tr w:rsidR="009418F2" w:rsidRPr="00627EEC" w14:paraId="717FAB61" w14:textId="77777777" w:rsidTr="00627EEC">
        <w:trPr>
          <w:jc w:val="center"/>
        </w:trPr>
        <w:tc>
          <w:tcPr>
            <w:tcW w:w="1440" w:type="dxa"/>
            <w:tcBorders>
              <w:top w:val="single" w:sz="4" w:space="0" w:color="000001"/>
              <w:left w:val="single" w:sz="4" w:space="0" w:color="000001"/>
              <w:bottom w:val="single" w:sz="4" w:space="0" w:color="000001"/>
            </w:tcBorders>
            <w:shd w:val="clear" w:color="auto" w:fill="FFFFFF"/>
          </w:tcPr>
          <w:p w14:paraId="421E791A" w14:textId="77777777" w:rsidR="009418F2" w:rsidRPr="00627EEC" w:rsidRDefault="009418F2" w:rsidP="00924F4B">
            <w:pPr>
              <w:spacing w:after="0" w:line="240" w:lineRule="auto"/>
              <w:jc w:val="center"/>
              <w:rPr>
                <w:rFonts w:ascii="Times New Roman" w:hAnsi="Times New Roman"/>
                <w:sz w:val="24"/>
                <w:szCs w:val="24"/>
              </w:rPr>
            </w:pPr>
            <w:r w:rsidRPr="00627EEC">
              <w:rPr>
                <w:rFonts w:ascii="Times New Roman" w:hAnsi="Times New Roman"/>
                <w:sz w:val="24"/>
                <w:szCs w:val="24"/>
              </w:rPr>
              <w:t>2</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2618BC61" w14:textId="77777777" w:rsidR="009418F2" w:rsidRPr="00627EEC" w:rsidRDefault="009418F2" w:rsidP="00924F4B">
            <w:pPr>
              <w:spacing w:after="0" w:line="240" w:lineRule="auto"/>
              <w:jc w:val="center"/>
              <w:rPr>
                <w:rFonts w:ascii="Times New Roman" w:hAnsi="Times New Roman"/>
                <w:sz w:val="24"/>
                <w:szCs w:val="24"/>
              </w:rPr>
            </w:pPr>
            <w:r w:rsidRPr="00627EEC">
              <w:rPr>
                <w:rFonts w:ascii="Times New Roman" w:hAnsi="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DFF983A" w14:textId="77777777" w:rsidR="009418F2" w:rsidRPr="00627EEC" w:rsidRDefault="009418F2" w:rsidP="00924F4B">
            <w:pPr>
              <w:tabs>
                <w:tab w:val="left" w:pos="284"/>
              </w:tabs>
              <w:spacing w:after="0" w:line="240" w:lineRule="auto"/>
              <w:jc w:val="center"/>
              <w:rPr>
                <w:rFonts w:ascii="Times New Roman" w:hAnsi="Times New Roman"/>
                <w:sz w:val="24"/>
                <w:szCs w:val="24"/>
              </w:rPr>
            </w:pPr>
            <w:r w:rsidRPr="00066EFE">
              <w:rPr>
                <w:rFonts w:ascii="Times New Roman" w:hAnsi="Times New Roman"/>
                <w:sz w:val="24"/>
                <w:szCs w:val="24"/>
              </w:rPr>
              <w:t xml:space="preserve">Результат </w:t>
            </w:r>
            <w:r>
              <w:rPr>
                <w:rFonts w:ascii="Times New Roman" w:hAnsi="Times New Roman"/>
                <w:sz w:val="24"/>
                <w:szCs w:val="24"/>
              </w:rPr>
              <w:t>2</w:t>
            </w:r>
          </w:p>
        </w:tc>
      </w:tr>
      <w:tr w:rsidR="009418F2" w:rsidRPr="00627EEC" w14:paraId="39660435" w14:textId="77777777" w:rsidTr="00627EEC">
        <w:trPr>
          <w:jc w:val="center"/>
        </w:trPr>
        <w:tc>
          <w:tcPr>
            <w:tcW w:w="1440" w:type="dxa"/>
            <w:tcBorders>
              <w:top w:val="single" w:sz="4" w:space="0" w:color="000001"/>
              <w:left w:val="single" w:sz="4" w:space="0" w:color="000001"/>
              <w:bottom w:val="single" w:sz="4" w:space="0" w:color="000001"/>
            </w:tcBorders>
            <w:shd w:val="clear" w:color="auto" w:fill="FFFFFF"/>
          </w:tcPr>
          <w:p w14:paraId="49DE9EED" w14:textId="77777777" w:rsidR="009418F2" w:rsidRPr="00627EEC" w:rsidRDefault="009418F2" w:rsidP="00924F4B">
            <w:pPr>
              <w:spacing w:after="0" w:line="240" w:lineRule="auto"/>
              <w:jc w:val="center"/>
              <w:rPr>
                <w:rFonts w:ascii="Times New Roman" w:hAnsi="Times New Roman"/>
                <w:sz w:val="24"/>
                <w:szCs w:val="24"/>
              </w:rPr>
            </w:pPr>
            <w:r w:rsidRPr="00627EEC">
              <w:rPr>
                <w:rFonts w:ascii="Times New Roman" w:hAnsi="Times New Roman"/>
                <w:sz w:val="24"/>
                <w:szCs w:val="24"/>
              </w:rPr>
              <w:t>3</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7C83B925" w14:textId="77777777" w:rsidR="009418F2" w:rsidRPr="00627EEC" w:rsidRDefault="009418F2" w:rsidP="00924F4B">
            <w:pPr>
              <w:spacing w:after="0" w:line="240" w:lineRule="auto"/>
              <w:jc w:val="center"/>
              <w:rPr>
                <w:rFonts w:ascii="Times New Roman" w:hAnsi="Times New Roman"/>
                <w:sz w:val="24"/>
                <w:szCs w:val="24"/>
              </w:rPr>
            </w:pPr>
            <w:r w:rsidRPr="00627EEC">
              <w:rPr>
                <w:rFonts w:ascii="Times New Roman" w:hAnsi="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462B27B" w14:textId="77777777" w:rsidR="009418F2" w:rsidRPr="00627EEC" w:rsidRDefault="009418F2" w:rsidP="00924F4B">
            <w:pPr>
              <w:tabs>
                <w:tab w:val="left" w:pos="284"/>
              </w:tabs>
              <w:spacing w:after="0" w:line="240" w:lineRule="auto"/>
              <w:ind w:left="28"/>
              <w:jc w:val="center"/>
              <w:rPr>
                <w:rFonts w:ascii="Times New Roman" w:hAnsi="Times New Roman"/>
                <w:sz w:val="24"/>
                <w:szCs w:val="24"/>
              </w:rPr>
            </w:pPr>
            <w:r w:rsidRPr="00066EFE">
              <w:rPr>
                <w:rFonts w:ascii="Times New Roman" w:hAnsi="Times New Roman"/>
                <w:sz w:val="24"/>
                <w:szCs w:val="24"/>
              </w:rPr>
              <w:t xml:space="preserve">Результат </w:t>
            </w:r>
            <w:r>
              <w:rPr>
                <w:rFonts w:ascii="Times New Roman" w:hAnsi="Times New Roman"/>
                <w:sz w:val="24"/>
                <w:szCs w:val="24"/>
              </w:rPr>
              <w:t>3</w:t>
            </w:r>
          </w:p>
        </w:tc>
      </w:tr>
      <w:tr w:rsidR="009418F2" w:rsidRPr="00627EEC" w14:paraId="4129C32E" w14:textId="77777777" w:rsidTr="00627EEC">
        <w:trPr>
          <w:jc w:val="center"/>
        </w:trPr>
        <w:tc>
          <w:tcPr>
            <w:tcW w:w="1440" w:type="dxa"/>
            <w:tcBorders>
              <w:top w:val="single" w:sz="4" w:space="0" w:color="000001"/>
              <w:left w:val="single" w:sz="4" w:space="0" w:color="000001"/>
              <w:bottom w:val="single" w:sz="4" w:space="0" w:color="000001"/>
            </w:tcBorders>
            <w:shd w:val="clear" w:color="auto" w:fill="FFFFFF"/>
          </w:tcPr>
          <w:p w14:paraId="19BC31D5" w14:textId="77777777" w:rsidR="009418F2" w:rsidRPr="00627EEC" w:rsidRDefault="009418F2" w:rsidP="00924F4B">
            <w:pPr>
              <w:spacing w:after="0" w:line="240" w:lineRule="auto"/>
              <w:jc w:val="center"/>
              <w:rPr>
                <w:rFonts w:ascii="Times New Roman" w:hAnsi="Times New Roman"/>
                <w:sz w:val="24"/>
                <w:szCs w:val="24"/>
              </w:rPr>
            </w:pPr>
            <w:r w:rsidRPr="00627EEC">
              <w:rPr>
                <w:rFonts w:ascii="Times New Roman" w:hAnsi="Times New Roman"/>
                <w:sz w:val="24"/>
                <w:szCs w:val="24"/>
              </w:rPr>
              <w:t>4</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63D08448" w14:textId="77777777" w:rsidR="009418F2" w:rsidRPr="00627EEC" w:rsidRDefault="009418F2" w:rsidP="00924F4B">
            <w:pPr>
              <w:spacing w:after="0" w:line="240" w:lineRule="auto"/>
              <w:jc w:val="center"/>
              <w:rPr>
                <w:rFonts w:ascii="Times New Roman" w:hAnsi="Times New Roman"/>
                <w:sz w:val="24"/>
                <w:szCs w:val="24"/>
              </w:rPr>
            </w:pPr>
            <w:r w:rsidRPr="00627EEC">
              <w:rPr>
                <w:rFonts w:ascii="Times New Roman" w:hAnsi="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16F9812" w14:textId="77777777" w:rsidR="009418F2" w:rsidRPr="00627EEC" w:rsidRDefault="009418F2" w:rsidP="00924F4B">
            <w:pPr>
              <w:tabs>
                <w:tab w:val="left" w:pos="284"/>
              </w:tabs>
              <w:spacing w:after="0" w:line="240" w:lineRule="auto"/>
              <w:ind w:left="28"/>
              <w:jc w:val="center"/>
              <w:rPr>
                <w:rFonts w:ascii="Times New Roman" w:hAnsi="Times New Roman"/>
                <w:sz w:val="24"/>
                <w:szCs w:val="24"/>
              </w:rPr>
            </w:pPr>
            <w:r w:rsidRPr="00066EFE">
              <w:rPr>
                <w:rFonts w:ascii="Times New Roman" w:hAnsi="Times New Roman"/>
                <w:sz w:val="24"/>
                <w:szCs w:val="24"/>
              </w:rPr>
              <w:t xml:space="preserve">Результат </w:t>
            </w:r>
            <w:r>
              <w:rPr>
                <w:rFonts w:ascii="Times New Roman" w:hAnsi="Times New Roman"/>
                <w:sz w:val="24"/>
                <w:szCs w:val="24"/>
              </w:rPr>
              <w:t>4</w:t>
            </w:r>
          </w:p>
        </w:tc>
      </w:tr>
      <w:tr w:rsidR="009418F2" w:rsidRPr="00627EEC" w14:paraId="0C0612DC" w14:textId="77777777" w:rsidTr="00627EEC">
        <w:trPr>
          <w:jc w:val="center"/>
        </w:trPr>
        <w:tc>
          <w:tcPr>
            <w:tcW w:w="1440" w:type="dxa"/>
            <w:tcBorders>
              <w:top w:val="single" w:sz="4" w:space="0" w:color="000001"/>
              <w:left w:val="single" w:sz="4" w:space="0" w:color="000001"/>
              <w:bottom w:val="single" w:sz="4" w:space="0" w:color="000001"/>
            </w:tcBorders>
            <w:shd w:val="clear" w:color="auto" w:fill="FFFFFF"/>
          </w:tcPr>
          <w:p w14:paraId="7A3190FA" w14:textId="77777777" w:rsidR="009418F2" w:rsidRPr="00627EEC" w:rsidRDefault="009418F2" w:rsidP="00924F4B">
            <w:pPr>
              <w:spacing w:after="0" w:line="240" w:lineRule="auto"/>
              <w:jc w:val="center"/>
              <w:rPr>
                <w:rFonts w:ascii="Times New Roman" w:hAnsi="Times New Roman"/>
                <w:sz w:val="24"/>
                <w:szCs w:val="24"/>
              </w:rPr>
            </w:pPr>
            <w:r w:rsidRPr="00627EEC">
              <w:rPr>
                <w:rFonts w:ascii="Times New Roman" w:hAnsi="Times New Roman"/>
                <w:sz w:val="24"/>
                <w:szCs w:val="24"/>
              </w:rPr>
              <w:t>5</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5A93BBC8" w14:textId="77777777" w:rsidR="009418F2" w:rsidRPr="00627EEC" w:rsidRDefault="009418F2" w:rsidP="00924F4B">
            <w:pPr>
              <w:spacing w:after="0" w:line="240" w:lineRule="auto"/>
              <w:jc w:val="center"/>
              <w:rPr>
                <w:rFonts w:ascii="Times New Roman" w:hAnsi="Times New Roman"/>
                <w:sz w:val="24"/>
                <w:szCs w:val="24"/>
              </w:rPr>
            </w:pPr>
            <w:r w:rsidRPr="00627EEC">
              <w:rPr>
                <w:rFonts w:ascii="Times New Roman" w:hAnsi="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097D653" w14:textId="77777777" w:rsidR="009418F2" w:rsidRPr="00627EEC" w:rsidRDefault="009418F2" w:rsidP="00924F4B">
            <w:pPr>
              <w:tabs>
                <w:tab w:val="left" w:pos="284"/>
              </w:tabs>
              <w:spacing w:after="0" w:line="240" w:lineRule="auto"/>
              <w:ind w:left="28"/>
              <w:jc w:val="center"/>
              <w:rPr>
                <w:rFonts w:ascii="Times New Roman" w:hAnsi="Times New Roman"/>
                <w:sz w:val="24"/>
                <w:szCs w:val="24"/>
              </w:rPr>
            </w:pPr>
            <w:r w:rsidRPr="00066EFE">
              <w:rPr>
                <w:rFonts w:ascii="Times New Roman" w:hAnsi="Times New Roman"/>
                <w:sz w:val="24"/>
                <w:szCs w:val="24"/>
              </w:rPr>
              <w:t xml:space="preserve">Результат </w:t>
            </w:r>
            <w:r>
              <w:rPr>
                <w:rFonts w:ascii="Times New Roman" w:hAnsi="Times New Roman"/>
                <w:sz w:val="24"/>
                <w:szCs w:val="24"/>
              </w:rPr>
              <w:t>5</w:t>
            </w:r>
          </w:p>
        </w:tc>
      </w:tr>
    </w:tbl>
    <w:p w14:paraId="600E3A31" w14:textId="77777777" w:rsidR="003704A0" w:rsidRPr="00627EEC" w:rsidRDefault="003704A0" w:rsidP="003704A0">
      <w:pPr>
        <w:spacing w:after="0"/>
        <w:jc w:val="both"/>
        <w:rPr>
          <w:rFonts w:ascii="Times New Roman" w:hAnsi="Times New Roman"/>
          <w:b/>
          <w:sz w:val="24"/>
          <w:szCs w:val="24"/>
          <w:u w:val="single"/>
        </w:rPr>
      </w:pPr>
    </w:p>
    <w:p w14:paraId="1CDB5374" w14:textId="77777777" w:rsidR="008D6D9C" w:rsidRDefault="008D6D9C" w:rsidP="003704A0">
      <w:pPr>
        <w:spacing w:after="0"/>
        <w:jc w:val="both"/>
        <w:rPr>
          <w:rFonts w:ascii="Times New Roman" w:hAnsi="Times New Roman"/>
          <w:b/>
          <w:sz w:val="24"/>
          <w:szCs w:val="24"/>
          <w:u w:val="single"/>
        </w:rPr>
      </w:pPr>
    </w:p>
    <w:sectPr w:rsidR="008D6D9C" w:rsidSect="00BD328F">
      <w:pgSz w:w="11906" w:h="16838"/>
      <w:pgMar w:top="1276" w:right="1134" w:bottom="1276"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A9701D"/>
    <w:multiLevelType w:val="hybridMultilevel"/>
    <w:tmpl w:val="91608304"/>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4216E2E"/>
    <w:multiLevelType w:val="hybridMultilevel"/>
    <w:tmpl w:val="85B0545E"/>
    <w:lvl w:ilvl="0" w:tplc="F348B074">
      <w:start w:val="1"/>
      <w:numFmt w:val="decimal"/>
      <w:lvlText w:val="%1."/>
      <w:lvlJc w:val="left"/>
      <w:pPr>
        <w:ind w:left="720" w:hanging="360"/>
      </w:pPr>
      <w:rPr>
        <w:rFonts w:ascii="Times New Roman" w:eastAsiaTheme="minorEastAsia"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E05895"/>
    <w:multiLevelType w:val="hybridMultilevel"/>
    <w:tmpl w:val="85B0545E"/>
    <w:lvl w:ilvl="0" w:tplc="FFFFFFFF">
      <w:start w:val="1"/>
      <w:numFmt w:val="decimal"/>
      <w:lvlText w:val="%1."/>
      <w:lvlJc w:val="left"/>
      <w:pPr>
        <w:ind w:left="720" w:hanging="360"/>
      </w:pPr>
      <w:rPr>
        <w:rFonts w:ascii="Times New Roman" w:eastAsiaTheme="minorEastAsia"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86D26"/>
    <w:multiLevelType w:val="hybridMultilevel"/>
    <w:tmpl w:val="93387548"/>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D2F5C50"/>
    <w:multiLevelType w:val="hybridMultilevel"/>
    <w:tmpl w:val="85B0545E"/>
    <w:lvl w:ilvl="0" w:tplc="FFFFFFFF">
      <w:start w:val="1"/>
      <w:numFmt w:val="decimal"/>
      <w:lvlText w:val="%1."/>
      <w:lvlJc w:val="left"/>
      <w:pPr>
        <w:ind w:left="720" w:hanging="360"/>
      </w:pPr>
      <w:rPr>
        <w:rFonts w:ascii="Times New Roman" w:eastAsiaTheme="minorEastAsia"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6079D7"/>
    <w:multiLevelType w:val="hybridMultilevel"/>
    <w:tmpl w:val="011E15CC"/>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2417275">
    <w:abstractNumId w:val="5"/>
  </w:num>
  <w:num w:numId="2" w16cid:durableId="1968772986">
    <w:abstractNumId w:val="8"/>
  </w:num>
  <w:num w:numId="3" w16cid:durableId="1230920792">
    <w:abstractNumId w:val="18"/>
  </w:num>
  <w:num w:numId="4" w16cid:durableId="1837067605">
    <w:abstractNumId w:val="13"/>
  </w:num>
  <w:num w:numId="5" w16cid:durableId="875434390">
    <w:abstractNumId w:val="10"/>
  </w:num>
  <w:num w:numId="6" w16cid:durableId="1171409652">
    <w:abstractNumId w:val="3"/>
  </w:num>
  <w:num w:numId="7" w16cid:durableId="495733131">
    <w:abstractNumId w:val="4"/>
  </w:num>
  <w:num w:numId="8" w16cid:durableId="121776099">
    <w:abstractNumId w:val="2"/>
  </w:num>
  <w:num w:numId="9" w16cid:durableId="153448773">
    <w:abstractNumId w:val="0"/>
  </w:num>
  <w:num w:numId="10" w16cid:durableId="206569524">
    <w:abstractNumId w:val="6"/>
  </w:num>
  <w:num w:numId="11" w16cid:durableId="1300182609">
    <w:abstractNumId w:val="9"/>
  </w:num>
  <w:num w:numId="12" w16cid:durableId="1454179187">
    <w:abstractNumId w:val="7"/>
  </w:num>
  <w:num w:numId="13" w16cid:durableId="1992713088">
    <w:abstractNumId w:val="11"/>
  </w:num>
  <w:num w:numId="14" w16cid:durableId="30154113">
    <w:abstractNumId w:val="14"/>
  </w:num>
  <w:num w:numId="15" w16cid:durableId="509372819">
    <w:abstractNumId w:val="12"/>
  </w:num>
  <w:num w:numId="16" w16cid:durableId="1490514503">
    <w:abstractNumId w:val="15"/>
  </w:num>
  <w:num w:numId="17" w16cid:durableId="1083801089">
    <w:abstractNumId w:val="1"/>
  </w:num>
  <w:num w:numId="18" w16cid:durableId="832994487">
    <w:abstractNumId w:val="17"/>
  </w:num>
  <w:num w:numId="19" w16cid:durableId="1932277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02903"/>
    <w:rsid w:val="000220DE"/>
    <w:rsid w:val="000257BA"/>
    <w:rsid w:val="00036D81"/>
    <w:rsid w:val="000B5B07"/>
    <w:rsid w:val="000C7B4B"/>
    <w:rsid w:val="000F4D9C"/>
    <w:rsid w:val="000F5A4E"/>
    <w:rsid w:val="001265CB"/>
    <w:rsid w:val="00144B20"/>
    <w:rsid w:val="001476AC"/>
    <w:rsid w:val="001A341B"/>
    <w:rsid w:val="001F6905"/>
    <w:rsid w:val="002116A9"/>
    <w:rsid w:val="002165FA"/>
    <w:rsid w:val="00220896"/>
    <w:rsid w:val="00223586"/>
    <w:rsid w:val="00252D3C"/>
    <w:rsid w:val="002729BF"/>
    <w:rsid w:val="00273EB9"/>
    <w:rsid w:val="00281D30"/>
    <w:rsid w:val="0029234B"/>
    <w:rsid w:val="002B7882"/>
    <w:rsid w:val="002D581C"/>
    <w:rsid w:val="002E2D9A"/>
    <w:rsid w:val="003058FA"/>
    <w:rsid w:val="0033348A"/>
    <w:rsid w:val="003704A0"/>
    <w:rsid w:val="00390A45"/>
    <w:rsid w:val="003A2A97"/>
    <w:rsid w:val="003C06FD"/>
    <w:rsid w:val="00437EDC"/>
    <w:rsid w:val="00441B72"/>
    <w:rsid w:val="00447962"/>
    <w:rsid w:val="0049640F"/>
    <w:rsid w:val="00530A32"/>
    <w:rsid w:val="00532588"/>
    <w:rsid w:val="00555714"/>
    <w:rsid w:val="00591423"/>
    <w:rsid w:val="005B04B8"/>
    <w:rsid w:val="005D6029"/>
    <w:rsid w:val="005E334B"/>
    <w:rsid w:val="005E77A4"/>
    <w:rsid w:val="005F162E"/>
    <w:rsid w:val="00627EEC"/>
    <w:rsid w:val="00640744"/>
    <w:rsid w:val="00672CDA"/>
    <w:rsid w:val="00692FB1"/>
    <w:rsid w:val="006D246C"/>
    <w:rsid w:val="006D49DA"/>
    <w:rsid w:val="00717574"/>
    <w:rsid w:val="00725230"/>
    <w:rsid w:val="00741863"/>
    <w:rsid w:val="007660C8"/>
    <w:rsid w:val="007931AB"/>
    <w:rsid w:val="007B2D5F"/>
    <w:rsid w:val="0081170F"/>
    <w:rsid w:val="00836C1F"/>
    <w:rsid w:val="008648C6"/>
    <w:rsid w:val="00874719"/>
    <w:rsid w:val="00876AEC"/>
    <w:rsid w:val="008C7121"/>
    <w:rsid w:val="008D6D9C"/>
    <w:rsid w:val="00924F4B"/>
    <w:rsid w:val="009418F2"/>
    <w:rsid w:val="00961EA0"/>
    <w:rsid w:val="009745B2"/>
    <w:rsid w:val="009C00F4"/>
    <w:rsid w:val="009C21F2"/>
    <w:rsid w:val="009D3034"/>
    <w:rsid w:val="009E5BC0"/>
    <w:rsid w:val="00A1364A"/>
    <w:rsid w:val="00A83F8B"/>
    <w:rsid w:val="00AA5444"/>
    <w:rsid w:val="00AB5223"/>
    <w:rsid w:val="00AD17CF"/>
    <w:rsid w:val="00AE24D4"/>
    <w:rsid w:val="00B45929"/>
    <w:rsid w:val="00BB160A"/>
    <w:rsid w:val="00BD328F"/>
    <w:rsid w:val="00C1068E"/>
    <w:rsid w:val="00C1356F"/>
    <w:rsid w:val="00C20D14"/>
    <w:rsid w:val="00C4083E"/>
    <w:rsid w:val="00C51B83"/>
    <w:rsid w:val="00CC7EF4"/>
    <w:rsid w:val="00CD5F57"/>
    <w:rsid w:val="00D5741A"/>
    <w:rsid w:val="00D8362A"/>
    <w:rsid w:val="00D93C06"/>
    <w:rsid w:val="00DC14FD"/>
    <w:rsid w:val="00DE0DE0"/>
    <w:rsid w:val="00E347A1"/>
    <w:rsid w:val="00EC1154"/>
    <w:rsid w:val="00F01BB7"/>
    <w:rsid w:val="00F07244"/>
    <w:rsid w:val="00F32437"/>
    <w:rsid w:val="00FB1076"/>
    <w:rsid w:val="00FD624F"/>
    <w:rsid w:val="00FF0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0691"/>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Обычный (веб)"/>
    <w:link w:val="a4"/>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rPr>
  </w:style>
  <w:style w:type="paragraph" w:styleId="a9">
    <w:name w:val="Balloon Text"/>
    <w:basedOn w:val="a"/>
    <w:link w:val="aa"/>
    <w:uiPriority w:val="99"/>
    <w:semiHidden/>
    <w:unhideWhenUsed/>
    <w:rsid w:val="000B5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5B07"/>
    <w:rPr>
      <w:rFonts w:ascii="Tahoma" w:eastAsia="Calibri" w:hAnsi="Tahoma" w:cs="Tahoma"/>
      <w:kern w:val="0"/>
      <w:sz w:val="16"/>
      <w:szCs w:val="16"/>
    </w:rPr>
  </w:style>
  <w:style w:type="character" w:styleId="ab">
    <w:name w:val="annotation reference"/>
    <w:basedOn w:val="a0"/>
    <w:uiPriority w:val="99"/>
    <w:semiHidden/>
    <w:unhideWhenUsed/>
    <w:rsid w:val="00437EDC"/>
    <w:rPr>
      <w:sz w:val="16"/>
      <w:szCs w:val="16"/>
    </w:rPr>
  </w:style>
  <w:style w:type="paragraph" w:styleId="ac">
    <w:name w:val="annotation text"/>
    <w:basedOn w:val="a"/>
    <w:link w:val="ad"/>
    <w:uiPriority w:val="99"/>
    <w:unhideWhenUsed/>
    <w:rsid w:val="00437EDC"/>
    <w:pPr>
      <w:spacing w:line="240" w:lineRule="auto"/>
    </w:pPr>
    <w:rPr>
      <w:sz w:val="20"/>
      <w:szCs w:val="20"/>
    </w:rPr>
  </w:style>
  <w:style w:type="character" w:customStyle="1" w:styleId="ad">
    <w:name w:val="Текст примечания Знак"/>
    <w:basedOn w:val="a0"/>
    <w:link w:val="ac"/>
    <w:uiPriority w:val="99"/>
    <w:rsid w:val="00437EDC"/>
    <w:rPr>
      <w:rFonts w:ascii="Calibri" w:eastAsia="Calibri" w:hAnsi="Calibri" w:cs="Times New Roman"/>
      <w:kern w:val="0"/>
      <w:sz w:val="20"/>
      <w:szCs w:val="20"/>
    </w:rPr>
  </w:style>
  <w:style w:type="paragraph" w:styleId="ae">
    <w:name w:val="annotation subject"/>
    <w:basedOn w:val="ac"/>
    <w:next w:val="ac"/>
    <w:link w:val="af"/>
    <w:uiPriority w:val="99"/>
    <w:semiHidden/>
    <w:unhideWhenUsed/>
    <w:rsid w:val="00437EDC"/>
    <w:rPr>
      <w:b/>
      <w:bCs/>
    </w:rPr>
  </w:style>
  <w:style w:type="character" w:customStyle="1" w:styleId="af">
    <w:name w:val="Тема примечания Знак"/>
    <w:basedOn w:val="ad"/>
    <w:link w:val="ae"/>
    <w:uiPriority w:val="99"/>
    <w:semiHidden/>
    <w:rsid w:val="00437EDC"/>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F771-BC92-445F-9C21-D283906D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Syrym Nurgaliyev</dc:creator>
  <cp:lastModifiedBy>Syrym Nurgaliyev</cp:lastModifiedBy>
  <cp:revision>3</cp:revision>
  <dcterms:created xsi:type="dcterms:W3CDTF">2024-01-24T04:19:00Z</dcterms:created>
  <dcterms:modified xsi:type="dcterms:W3CDTF">2024-01-24T05:52:00Z</dcterms:modified>
</cp:coreProperties>
</file>