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55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268"/>
        <w:gridCol w:w="7910"/>
      </w:tblGrid>
      <w:tr w:rsidR="008E414B" w:rsidRPr="00AF5675" w14:paraId="771ABCCA" w14:textId="77777777" w:rsidTr="00EB414E">
        <w:trPr>
          <w:trHeight w:val="7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28C8F4" w14:textId="62952282" w:rsidR="008E414B" w:rsidRPr="00AF5675" w:rsidRDefault="00CF43ED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65B1F541" w14:textId="7F942931" w:rsidR="008E414B" w:rsidRPr="00AF5675" w:rsidRDefault="00CF43ED" w:rsidP="00AF5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гуманитарлық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</w:p>
        </w:tc>
      </w:tr>
      <w:tr w:rsidR="008E414B" w:rsidRPr="00AF5675" w14:paraId="1315B4D1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57C98D17" w14:textId="2C8279AD" w:rsidR="008E414B" w:rsidRPr="00AF5675" w:rsidRDefault="00CF43ED" w:rsidP="00CF4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4CB8333D" w14:textId="77777777" w:rsidR="00CF43ED" w:rsidRPr="00CF43ED" w:rsidRDefault="00CF43ED" w:rsidP="00CF43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Жобаларды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коммуникациялық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PR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қолдауда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үш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тәжірибе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92964F" w14:textId="77777777" w:rsidR="00CF43ED" w:rsidRPr="00CF43ED" w:rsidRDefault="00CF43ED" w:rsidP="00CF43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БАҚ-та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мақалалар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сұхбаттар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материалдарды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жариялау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D24CB" w14:textId="77777777" w:rsidR="00CF43ED" w:rsidRPr="00CF43ED" w:rsidRDefault="00CF43ED" w:rsidP="00CF43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Ұйымдардың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компаниялардың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жобалардың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коммуникациялық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ақпараттық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стратегияларын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99869E" w14:textId="77777777" w:rsidR="00CF43ED" w:rsidRPr="00CF43ED" w:rsidRDefault="00CF43ED" w:rsidP="00CF43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3ED">
              <w:rPr>
                <w:rFonts w:ascii="Times New Roman" w:hAnsi="Times New Roman"/>
                <w:sz w:val="24"/>
                <w:szCs w:val="24"/>
              </w:rPr>
              <w:t>Пресс-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анонстар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мен пресс-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релиздерді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іс-шараларды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семинарлар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тренингтерді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CE3370" w14:textId="77777777" w:rsidR="00CF43ED" w:rsidRPr="00CF43ED" w:rsidRDefault="00CF43ED" w:rsidP="00CF43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3ED">
              <w:rPr>
                <w:rFonts w:ascii="Times New Roman" w:hAnsi="Times New Roman"/>
                <w:sz w:val="24"/>
                <w:szCs w:val="24"/>
              </w:rPr>
              <w:t xml:space="preserve">Тамаша коммуникация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тамаша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дағдылары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CEA17A" w14:textId="479839F0" w:rsidR="008E414B" w:rsidRPr="00AF5675" w:rsidRDefault="00CF43ED" w:rsidP="00CF43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3ED">
              <w:rPr>
                <w:rFonts w:ascii="Times New Roman" w:hAnsi="Times New Roman"/>
                <w:sz w:val="24"/>
                <w:szCs w:val="24"/>
              </w:rPr>
              <w:t>ДК-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ні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сенімді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пайдаланушы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414B" w:rsidRPr="00AF5675" w14:paraId="6DE2E9FF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2C67431" w14:textId="130F00A5" w:rsidR="008E414B" w:rsidRPr="00AF5675" w:rsidRDefault="00CF43ED" w:rsidP="00CF4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Тілге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талаптар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52645377" w14:textId="2465392A" w:rsidR="008E414B" w:rsidRPr="00AF5675" w:rsidRDefault="00CF43ED" w:rsidP="00CF4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CF43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43ED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</w:p>
        </w:tc>
      </w:tr>
    </w:tbl>
    <w:p w14:paraId="2C75B8D6" w14:textId="77777777" w:rsidR="007F7B69" w:rsidRPr="00AF5675" w:rsidRDefault="007F7B69" w:rsidP="00AF567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071CACD" w14:textId="77777777" w:rsidR="00CF43ED" w:rsidRPr="00CF43ED" w:rsidRDefault="00CF43ED" w:rsidP="00CF4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ru-KZ" w:eastAsia="ru-KZ"/>
        </w:rPr>
      </w:pPr>
      <w:proofErr w:type="spellStart"/>
      <w:r w:rsidRPr="00CF43ED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Квалификациялық</w:t>
      </w:r>
      <w:proofErr w:type="spellEnd"/>
      <w:r w:rsidRPr="00CF43ED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CF43ED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талаптар</w:t>
      </w:r>
      <w:proofErr w:type="spellEnd"/>
    </w:p>
    <w:p w14:paraId="454CB5EA" w14:textId="27BE0926" w:rsidR="00EB2EA4" w:rsidRPr="00AF5675" w:rsidRDefault="00EB2EA4" w:rsidP="00CF43E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B2EA4" w:rsidRPr="00AF5675" w:rsidSect="00F61992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FC98" w14:textId="77777777" w:rsidR="007F2559" w:rsidRDefault="007F2559" w:rsidP="007F7B69">
      <w:pPr>
        <w:spacing w:after="0" w:line="240" w:lineRule="auto"/>
      </w:pPr>
      <w:r>
        <w:separator/>
      </w:r>
    </w:p>
  </w:endnote>
  <w:endnote w:type="continuationSeparator" w:id="0">
    <w:p w14:paraId="45E98302" w14:textId="77777777" w:rsidR="007F2559" w:rsidRDefault="007F2559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5AF4" w14:textId="77777777" w:rsidR="007F2559" w:rsidRDefault="007F2559" w:rsidP="007F7B69">
      <w:pPr>
        <w:spacing w:after="0" w:line="240" w:lineRule="auto"/>
      </w:pPr>
      <w:r>
        <w:separator/>
      </w:r>
    </w:p>
  </w:footnote>
  <w:footnote w:type="continuationSeparator" w:id="0">
    <w:p w14:paraId="1C7B78F6" w14:textId="77777777" w:rsidR="007F2559" w:rsidRDefault="007F2559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D27D1"/>
    <w:rsid w:val="001A3A19"/>
    <w:rsid w:val="00275C01"/>
    <w:rsid w:val="002C07DF"/>
    <w:rsid w:val="00312568"/>
    <w:rsid w:val="00456946"/>
    <w:rsid w:val="00473AD3"/>
    <w:rsid w:val="004F22C3"/>
    <w:rsid w:val="00502E8B"/>
    <w:rsid w:val="005A7751"/>
    <w:rsid w:val="00772BB5"/>
    <w:rsid w:val="0078429A"/>
    <w:rsid w:val="0079722B"/>
    <w:rsid w:val="007F2559"/>
    <w:rsid w:val="007F7B69"/>
    <w:rsid w:val="008E414B"/>
    <w:rsid w:val="009517D5"/>
    <w:rsid w:val="0095522A"/>
    <w:rsid w:val="00A516CC"/>
    <w:rsid w:val="00AF5675"/>
    <w:rsid w:val="00CB2383"/>
    <w:rsid w:val="00CF43ED"/>
    <w:rsid w:val="00DC0A16"/>
    <w:rsid w:val="00EB2EA4"/>
    <w:rsid w:val="00EB414E"/>
    <w:rsid w:val="00F6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iPriority w:val="99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styleId="a9">
    <w:name w:val="Strong"/>
    <w:basedOn w:val="a0"/>
    <w:uiPriority w:val="22"/>
    <w:qFormat/>
    <w:rsid w:val="00CF4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Aizhan Zhakeyeva</cp:lastModifiedBy>
  <cp:revision>3</cp:revision>
  <dcterms:created xsi:type="dcterms:W3CDTF">2024-12-18T07:53:00Z</dcterms:created>
  <dcterms:modified xsi:type="dcterms:W3CDTF">2024-12-18T09:50:00Z</dcterms:modified>
</cp:coreProperties>
</file>